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8BC2C" w14:textId="0D4510A7" w:rsidR="00EC198C" w:rsidRDefault="00EC198C" w:rsidP="00EC198C">
      <w:pPr>
        <w:pStyle w:val="a8"/>
        <w:spacing w:before="73" w:line="271" w:lineRule="auto"/>
        <w:ind w:left="5245" w:right="105" w:hanging="5954"/>
        <w:rPr>
          <w:b/>
          <w:i/>
          <w:sz w:val="22"/>
          <w:szCs w:val="22"/>
        </w:rPr>
      </w:pPr>
      <w:r w:rsidRPr="00EC198C">
        <w:rPr>
          <w:b/>
          <w:i/>
          <w:sz w:val="22"/>
          <w:szCs w:val="22"/>
        </w:rPr>
        <w:t xml:space="preserve">По всем вопросам обращаться по тел.: 89232671220 – </w:t>
      </w:r>
      <w:proofErr w:type="spellStart"/>
      <w:r w:rsidRPr="00EC198C">
        <w:rPr>
          <w:b/>
          <w:i/>
          <w:sz w:val="22"/>
          <w:szCs w:val="22"/>
        </w:rPr>
        <w:t>Чомужук</w:t>
      </w:r>
      <w:proofErr w:type="spellEnd"/>
      <w:r w:rsidRPr="00EC198C">
        <w:rPr>
          <w:b/>
          <w:i/>
          <w:sz w:val="22"/>
          <w:szCs w:val="22"/>
        </w:rPr>
        <w:t xml:space="preserve"> </w:t>
      </w:r>
      <w:proofErr w:type="spellStart"/>
      <w:r w:rsidRPr="00EC198C">
        <w:rPr>
          <w:b/>
          <w:i/>
          <w:sz w:val="22"/>
          <w:szCs w:val="22"/>
        </w:rPr>
        <w:t>Сайзана</w:t>
      </w:r>
      <w:proofErr w:type="spellEnd"/>
      <w:r w:rsidRPr="00EC198C">
        <w:rPr>
          <w:b/>
          <w:i/>
          <w:sz w:val="22"/>
          <w:szCs w:val="22"/>
        </w:rPr>
        <w:t xml:space="preserve"> Владимировна </w:t>
      </w:r>
    </w:p>
    <w:p w14:paraId="2D9C99A8" w14:textId="77777777" w:rsidR="00EC198C" w:rsidRPr="00EC198C" w:rsidRDefault="00EC198C" w:rsidP="00EC198C">
      <w:pPr>
        <w:pStyle w:val="a8"/>
        <w:spacing w:before="73" w:line="271" w:lineRule="auto"/>
        <w:ind w:left="5245" w:right="105" w:hanging="5954"/>
        <w:rPr>
          <w:b/>
          <w:i/>
          <w:sz w:val="22"/>
          <w:szCs w:val="22"/>
        </w:rPr>
      </w:pPr>
    </w:p>
    <w:p w14:paraId="5C01E316" w14:textId="1F24EBDA" w:rsidR="00AE5CE0" w:rsidRPr="001802B5" w:rsidRDefault="00D65C0E" w:rsidP="00C11889">
      <w:pPr>
        <w:pStyle w:val="a8"/>
        <w:spacing w:before="73" w:line="271" w:lineRule="auto"/>
        <w:ind w:left="5245" w:right="105" w:hanging="204"/>
        <w:jc w:val="right"/>
      </w:pPr>
      <w:r w:rsidRPr="001802B5">
        <w:t>Приложение 1</w:t>
      </w:r>
    </w:p>
    <w:p w14:paraId="1931BD2D" w14:textId="36AA9D80" w:rsidR="00D65C0E" w:rsidRPr="001802B5" w:rsidRDefault="00D65C0E" w:rsidP="00C11889">
      <w:pPr>
        <w:pStyle w:val="a8"/>
        <w:spacing w:before="73" w:line="271" w:lineRule="auto"/>
        <w:ind w:left="5245" w:right="105" w:hanging="204"/>
        <w:jc w:val="right"/>
      </w:pPr>
      <w:r w:rsidRPr="001802B5">
        <w:t xml:space="preserve">к </w:t>
      </w:r>
      <w:r w:rsidR="00B10FDA" w:rsidRPr="001802B5">
        <w:t>п</w:t>
      </w:r>
      <w:r w:rsidRPr="001802B5">
        <w:t>оложению VIII регионального</w:t>
      </w:r>
      <w:r w:rsidRPr="001802B5">
        <w:rPr>
          <w:spacing w:val="-4"/>
        </w:rPr>
        <w:t xml:space="preserve"> </w:t>
      </w:r>
      <w:r w:rsidRPr="001802B5">
        <w:t>этапа</w:t>
      </w:r>
    </w:p>
    <w:p w14:paraId="3C4DAF66" w14:textId="0CF1A0D0" w:rsidR="00D65C0E" w:rsidRPr="001802B5" w:rsidRDefault="00D65C0E" w:rsidP="00C11889">
      <w:pPr>
        <w:pStyle w:val="a8"/>
        <w:spacing w:line="268" w:lineRule="auto"/>
        <w:ind w:left="5245" w:right="155" w:firstLine="115"/>
        <w:jc w:val="both"/>
      </w:pPr>
      <w:r w:rsidRPr="001802B5">
        <w:t>ХI</w:t>
      </w:r>
      <w:r w:rsidRPr="001802B5">
        <w:rPr>
          <w:lang w:val="en-US"/>
        </w:rPr>
        <w:t>V</w:t>
      </w:r>
      <w:r w:rsidRPr="001802B5">
        <w:t xml:space="preserve"> Всероссийского конкурса профессионального мастерства педагогов «Мой лучший</w:t>
      </w:r>
      <w:r w:rsidRPr="001802B5">
        <w:rPr>
          <w:spacing w:val="-9"/>
        </w:rPr>
        <w:t xml:space="preserve"> </w:t>
      </w:r>
      <w:r w:rsidRPr="001802B5">
        <w:t>урок»</w:t>
      </w:r>
    </w:p>
    <w:p w14:paraId="494680B6" w14:textId="77777777" w:rsidR="00D65C0E" w:rsidRDefault="00D65C0E" w:rsidP="00134587">
      <w:pPr>
        <w:pStyle w:val="a3"/>
        <w:jc w:val="center"/>
        <w:rPr>
          <w:rFonts w:ascii="Times New Roman" w:hAnsi="Times New Roman" w:cs="Times New Roman"/>
          <w:sz w:val="28"/>
          <w:szCs w:val="28"/>
        </w:rPr>
      </w:pPr>
    </w:p>
    <w:p w14:paraId="79FE7DFE" w14:textId="77777777" w:rsidR="00D65C0E" w:rsidRDefault="00D65C0E" w:rsidP="00134587">
      <w:pPr>
        <w:pStyle w:val="a3"/>
        <w:jc w:val="center"/>
        <w:rPr>
          <w:rFonts w:ascii="Times New Roman" w:hAnsi="Times New Roman" w:cs="Times New Roman"/>
          <w:sz w:val="28"/>
          <w:szCs w:val="28"/>
        </w:rPr>
      </w:pPr>
    </w:p>
    <w:p w14:paraId="1B06922D" w14:textId="7C30DF96" w:rsidR="00134587" w:rsidRPr="00872220" w:rsidRDefault="00134587" w:rsidP="00134587">
      <w:pPr>
        <w:pStyle w:val="a3"/>
        <w:jc w:val="center"/>
        <w:rPr>
          <w:rFonts w:ascii="Times New Roman" w:hAnsi="Times New Roman" w:cs="Times New Roman"/>
          <w:sz w:val="28"/>
          <w:szCs w:val="28"/>
        </w:rPr>
      </w:pPr>
      <w:r w:rsidRPr="00872220">
        <w:rPr>
          <w:rFonts w:ascii="Times New Roman" w:hAnsi="Times New Roman" w:cs="Times New Roman"/>
          <w:sz w:val="28"/>
          <w:szCs w:val="28"/>
        </w:rPr>
        <w:t>ПОЛОЖЕНИЕ</w:t>
      </w:r>
    </w:p>
    <w:p w14:paraId="66229931" w14:textId="28522323"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 xml:space="preserve">о </w:t>
      </w:r>
      <w:r w:rsidR="00D65C0E" w:rsidRPr="00B10FDA">
        <w:rPr>
          <w:rFonts w:ascii="Times New Roman" w:hAnsi="Times New Roman" w:cs="Times New Roman"/>
        </w:rPr>
        <w:t>VIII</w:t>
      </w:r>
      <w:r w:rsidRPr="005047C4">
        <w:rPr>
          <w:rFonts w:ascii="Times New Roman" w:hAnsi="Times New Roman" w:cs="Times New Roman"/>
          <w:sz w:val="28"/>
          <w:szCs w:val="28"/>
        </w:rPr>
        <w:t xml:space="preserve"> </w:t>
      </w:r>
      <w:r w:rsidRPr="00872220">
        <w:rPr>
          <w:rFonts w:ascii="Times New Roman" w:hAnsi="Times New Roman" w:cs="Times New Roman"/>
          <w:sz w:val="28"/>
          <w:szCs w:val="28"/>
        </w:rPr>
        <w:t xml:space="preserve">региональном этапе </w:t>
      </w:r>
      <w:r w:rsidR="008D08CB">
        <w:rPr>
          <w:rFonts w:ascii="Times New Roman" w:hAnsi="Times New Roman" w:cs="Times New Roman"/>
          <w:sz w:val="28"/>
          <w:szCs w:val="28"/>
        </w:rPr>
        <w:t>Х</w:t>
      </w:r>
      <w:r w:rsidR="008D08CB">
        <w:rPr>
          <w:rFonts w:ascii="Times New Roman" w:hAnsi="Times New Roman" w:cs="Times New Roman"/>
          <w:sz w:val="28"/>
          <w:szCs w:val="28"/>
          <w:lang w:val="en-US"/>
        </w:rPr>
        <w:t>IV</w:t>
      </w:r>
      <w:r w:rsidR="008D08CB" w:rsidRPr="00872220">
        <w:rPr>
          <w:rFonts w:ascii="Times New Roman" w:hAnsi="Times New Roman" w:cs="Times New Roman"/>
          <w:sz w:val="28"/>
          <w:szCs w:val="28"/>
        </w:rPr>
        <w:t xml:space="preserve"> </w:t>
      </w:r>
      <w:r w:rsidRPr="00872220">
        <w:rPr>
          <w:rFonts w:ascii="Times New Roman" w:hAnsi="Times New Roman" w:cs="Times New Roman"/>
          <w:sz w:val="28"/>
          <w:szCs w:val="28"/>
        </w:rPr>
        <w:t>Всероссийского конкурса</w:t>
      </w:r>
    </w:p>
    <w:p w14:paraId="585BECA1"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профессионального мастерства педагогов «Мой лучший урок»</w:t>
      </w:r>
    </w:p>
    <w:p w14:paraId="5991B1AE" w14:textId="77777777" w:rsidR="00134587" w:rsidRPr="00872220" w:rsidRDefault="00134587" w:rsidP="00134587">
      <w:pPr>
        <w:pStyle w:val="a3"/>
        <w:ind w:firstLine="567"/>
        <w:contextualSpacing/>
        <w:jc w:val="center"/>
        <w:rPr>
          <w:rFonts w:ascii="Times New Roman" w:hAnsi="Times New Roman" w:cs="Times New Roman"/>
          <w:sz w:val="28"/>
          <w:szCs w:val="28"/>
        </w:rPr>
      </w:pPr>
      <w:r>
        <w:rPr>
          <w:rFonts w:ascii="Times New Roman" w:hAnsi="Times New Roman" w:cs="Times New Roman"/>
          <w:sz w:val="28"/>
          <w:szCs w:val="28"/>
        </w:rPr>
        <w:t>(на 2020/2021</w:t>
      </w:r>
      <w:r w:rsidRPr="00872220">
        <w:rPr>
          <w:rFonts w:ascii="Times New Roman" w:hAnsi="Times New Roman" w:cs="Times New Roman"/>
          <w:sz w:val="28"/>
          <w:szCs w:val="28"/>
        </w:rPr>
        <w:t xml:space="preserve"> учебный год)</w:t>
      </w:r>
    </w:p>
    <w:p w14:paraId="3477139B" w14:textId="77777777" w:rsidR="00134587" w:rsidRPr="00000B48" w:rsidRDefault="00134587" w:rsidP="00134587">
      <w:pPr>
        <w:pStyle w:val="a3"/>
        <w:ind w:firstLine="567"/>
        <w:contextualSpacing/>
        <w:jc w:val="both"/>
        <w:rPr>
          <w:rFonts w:ascii="Times New Roman" w:hAnsi="Times New Roman" w:cs="Times New Roman"/>
          <w:i/>
          <w:sz w:val="28"/>
          <w:szCs w:val="28"/>
        </w:rPr>
      </w:pPr>
      <w:r w:rsidRPr="00000B48">
        <w:rPr>
          <w:rFonts w:ascii="Times New Roman" w:hAnsi="Times New Roman" w:cs="Times New Roman"/>
          <w:i/>
          <w:sz w:val="28"/>
          <w:szCs w:val="28"/>
        </w:rPr>
        <w:t xml:space="preserve"> </w:t>
      </w:r>
    </w:p>
    <w:p w14:paraId="5737FEAB" w14:textId="77777777" w:rsidR="00134587" w:rsidRPr="009524E8" w:rsidRDefault="00134587" w:rsidP="00134587">
      <w:pPr>
        <w:pStyle w:val="a3"/>
        <w:ind w:firstLine="567"/>
        <w:contextualSpacing/>
        <w:jc w:val="both"/>
        <w:rPr>
          <w:rFonts w:ascii="Times New Roman" w:hAnsi="Times New Roman" w:cs="Times New Roman"/>
          <w:b/>
          <w:sz w:val="28"/>
          <w:szCs w:val="28"/>
        </w:rPr>
      </w:pPr>
      <w:r w:rsidRPr="009524E8">
        <w:rPr>
          <w:rFonts w:ascii="Times New Roman" w:hAnsi="Times New Roman" w:cs="Times New Roman"/>
          <w:b/>
          <w:sz w:val="28"/>
          <w:szCs w:val="28"/>
        </w:rPr>
        <w:t xml:space="preserve">I. Общие положения. </w:t>
      </w:r>
    </w:p>
    <w:p w14:paraId="1A31CC67" w14:textId="27440E4D"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1.1. Настоящее Положение о </w:t>
      </w:r>
      <w:r>
        <w:rPr>
          <w:rFonts w:ascii="Times New Roman" w:hAnsi="Times New Roman" w:cs="Times New Roman"/>
          <w:sz w:val="28"/>
          <w:szCs w:val="28"/>
          <w:lang w:val="en-US"/>
        </w:rPr>
        <w:t>VII</w:t>
      </w:r>
      <w:r w:rsidR="00D55A6C">
        <w:rPr>
          <w:rFonts w:ascii="Times New Roman" w:hAnsi="Times New Roman" w:cs="Times New Roman"/>
          <w:sz w:val="28"/>
          <w:szCs w:val="28"/>
          <w:lang w:val="en-US"/>
        </w:rPr>
        <w:t>I</w:t>
      </w:r>
      <w:r w:rsidRPr="00872220">
        <w:rPr>
          <w:rFonts w:ascii="Times New Roman" w:hAnsi="Times New Roman" w:cs="Times New Roman"/>
          <w:sz w:val="28"/>
          <w:szCs w:val="28"/>
        </w:rPr>
        <w:t xml:space="preserve"> региональном этапе Всероссийского конкурса профессионального мастерства педагогов «Мой лучший урок» (далее – Конкурс) разработано в</w:t>
      </w:r>
      <w:r>
        <w:rPr>
          <w:rFonts w:ascii="Times New Roman" w:hAnsi="Times New Roman" w:cs="Times New Roman"/>
          <w:sz w:val="28"/>
          <w:szCs w:val="28"/>
        </w:rPr>
        <w:t xml:space="preserve"> соответствии с Положением о Х</w:t>
      </w:r>
      <w:r w:rsidR="008D08CB">
        <w:rPr>
          <w:rFonts w:ascii="Times New Roman" w:hAnsi="Times New Roman" w:cs="Times New Roman"/>
          <w:sz w:val="28"/>
          <w:szCs w:val="28"/>
          <w:lang w:val="en-US"/>
        </w:rPr>
        <w:t>IV</w:t>
      </w:r>
      <w:r w:rsidRPr="00872220">
        <w:rPr>
          <w:rFonts w:ascii="Times New Roman" w:hAnsi="Times New Roman" w:cs="Times New Roman"/>
          <w:sz w:val="28"/>
          <w:szCs w:val="28"/>
        </w:rPr>
        <w:t xml:space="preserve"> Всероссийском конкурсе профессионального мастерства педагогов «Мой лучший урок», определяет цели и задачи, </w:t>
      </w:r>
      <w:proofErr w:type="gramStart"/>
      <w:r w:rsidRPr="00872220">
        <w:rPr>
          <w:rFonts w:ascii="Times New Roman" w:hAnsi="Times New Roman" w:cs="Times New Roman"/>
          <w:sz w:val="28"/>
          <w:szCs w:val="28"/>
        </w:rPr>
        <w:t>порядок  организации</w:t>
      </w:r>
      <w:proofErr w:type="gramEnd"/>
      <w:r w:rsidRPr="00872220">
        <w:rPr>
          <w:rFonts w:ascii="Times New Roman" w:hAnsi="Times New Roman" w:cs="Times New Roman"/>
          <w:sz w:val="28"/>
          <w:szCs w:val="28"/>
        </w:rPr>
        <w:t xml:space="preserve"> и проведения Конкурса. </w:t>
      </w:r>
    </w:p>
    <w:p w14:paraId="037B3C93"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1.2. Конкурс проводится в целях: </w:t>
      </w:r>
    </w:p>
    <w:p w14:paraId="29CF8CE0"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повышения качества образования; </w:t>
      </w:r>
    </w:p>
    <w:p w14:paraId="1A5C2D11"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повышения профессионального мастерства педагогов; </w:t>
      </w:r>
    </w:p>
    <w:p w14:paraId="5D39A7C9"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совершенствования и развития профильного обучения в современной школе; </w:t>
      </w:r>
    </w:p>
    <w:p w14:paraId="07E6B638"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совершенствования научно-методического обеспечения образовательного процесса; </w:t>
      </w:r>
    </w:p>
    <w:p w14:paraId="38E940E9"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выявления и распространения передового педагогического опыта; </w:t>
      </w:r>
    </w:p>
    <w:p w14:paraId="676BF7D2"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внедрения и распространения современных инновационных образовательных технологий; </w:t>
      </w:r>
    </w:p>
    <w:p w14:paraId="340F1093"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поддержки творческих педагогов и повышения престижа учительской профессии. </w:t>
      </w:r>
    </w:p>
    <w:p w14:paraId="40FBB6B6" w14:textId="77777777" w:rsidR="00134587" w:rsidRPr="00872220" w:rsidRDefault="00134587" w:rsidP="00C11889">
      <w:pPr>
        <w:autoSpaceDE w:val="0"/>
        <w:autoSpaceDN w:val="0"/>
        <w:adjustRightInd w:val="0"/>
        <w:spacing w:after="0"/>
        <w:ind w:firstLine="567"/>
        <w:contextualSpacing/>
        <w:rPr>
          <w:rFonts w:ascii="Times New Roman" w:hAnsi="Times New Roman" w:cs="Times New Roman"/>
          <w:sz w:val="28"/>
          <w:szCs w:val="28"/>
        </w:rPr>
      </w:pPr>
      <w:r w:rsidRPr="00872220">
        <w:rPr>
          <w:rFonts w:ascii="Times New Roman" w:hAnsi="Times New Roman" w:cs="Times New Roman"/>
          <w:sz w:val="28"/>
          <w:szCs w:val="28"/>
        </w:rPr>
        <w:t>1.3. Учредителями и организаторами конкурса являются:</w:t>
      </w:r>
    </w:p>
    <w:p w14:paraId="139D3FC2" w14:textId="77777777" w:rsidR="00134587" w:rsidRPr="00872220" w:rsidRDefault="00134587" w:rsidP="00C11889">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2220">
        <w:rPr>
          <w:rFonts w:ascii="Times New Roman" w:hAnsi="Times New Roman" w:cs="Times New Roman"/>
          <w:sz w:val="28"/>
          <w:szCs w:val="28"/>
        </w:rPr>
        <w:t>Министерство образования и науки Республики Тыва</w:t>
      </w:r>
      <w:r>
        <w:rPr>
          <w:rFonts w:ascii="Times New Roman" w:hAnsi="Times New Roman" w:cs="Times New Roman"/>
          <w:sz w:val="28"/>
          <w:szCs w:val="28"/>
        </w:rPr>
        <w:t>.</w:t>
      </w:r>
    </w:p>
    <w:p w14:paraId="12A3AE93" w14:textId="77777777" w:rsidR="00134587" w:rsidRPr="00872220" w:rsidRDefault="00134587" w:rsidP="00C11889">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72220">
        <w:rPr>
          <w:rFonts w:ascii="Times New Roman" w:hAnsi="Times New Roman" w:cs="Times New Roman"/>
          <w:sz w:val="28"/>
          <w:szCs w:val="28"/>
        </w:rPr>
        <w:t xml:space="preserve">Представительство некоммерческой организации благотворительный фонд наследия Д.И. Менделеева на базе ГАОУ Аграрный лицей-интернат Республики Тыва (далее – региональное представительство) на основании сертификата от 20.10.2014 г. с правом проведения Всероссийских мероприятий в Республике Тыва). </w:t>
      </w:r>
    </w:p>
    <w:p w14:paraId="2C6D009D" w14:textId="77777777" w:rsidR="00134587"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1.4. Организация и проведение Конкурса возлагается на оргкомитет, утвержденный приказом директора регионального представительства. </w:t>
      </w:r>
    </w:p>
    <w:p w14:paraId="37D5A793" w14:textId="1466A1F6" w:rsidR="00D20870" w:rsidRPr="00D65C0E" w:rsidRDefault="00D20870" w:rsidP="00C11889">
      <w:pPr>
        <w:pStyle w:val="a8"/>
        <w:spacing w:before="46" w:line="276" w:lineRule="auto"/>
        <w:ind w:left="132" w:right="153" w:firstLine="435"/>
        <w:jc w:val="both"/>
        <w:rPr>
          <w:color w:val="0000FF"/>
          <w:u w:val="single" w:color="0000FF"/>
        </w:rPr>
      </w:pPr>
      <w:r>
        <w:lastRenderedPageBreak/>
        <w:t>1.5. Контактные данные: Республика Тыва, Кызылский   район, с.   Сукпак, ул. Геологов, дом 13, тел./факс (39422) 9-52-84, E-</w:t>
      </w:r>
      <w:proofErr w:type="spellStart"/>
      <w:r>
        <w:t>mail</w:t>
      </w:r>
      <w:proofErr w:type="spellEnd"/>
      <w:r>
        <w:t xml:space="preserve">: </w:t>
      </w:r>
      <w:hyperlink r:id="rId5">
        <w:r>
          <w:rPr>
            <w:color w:val="0000FF"/>
          </w:rPr>
          <w:t>tyva_school_101@mail.ru</w:t>
        </w:r>
        <w:r>
          <w:t>,</w:t>
        </w:r>
      </w:hyperlink>
      <w:r>
        <w:t xml:space="preserve"> </w:t>
      </w:r>
      <w:proofErr w:type="spellStart"/>
      <w:r>
        <w:t>www</w:t>
      </w:r>
      <w:proofErr w:type="spellEnd"/>
      <w:r>
        <w:t xml:space="preserve">: </w:t>
      </w:r>
      <w:hyperlink r:id="rId6">
        <w:r>
          <w:rPr>
            <w:color w:val="0000FF"/>
            <w:u w:val="single" w:color="0000FF"/>
          </w:rPr>
          <w:t>https://agro</w:t>
        </w:r>
      </w:hyperlink>
      <w:hyperlink r:id="rId7">
        <w:r>
          <w:rPr>
            <w:color w:val="0000FF"/>
            <w:u w:val="single" w:color="0000FF"/>
          </w:rPr>
          <w:t>-</w:t>
        </w:r>
      </w:hyperlink>
      <w:hyperlink r:id="rId8">
        <w:r>
          <w:rPr>
            <w:color w:val="0000FF"/>
            <w:u w:val="single" w:color="0000FF"/>
          </w:rPr>
          <w:t>licei.tuva.eduru.ru/</w:t>
        </w:r>
      </w:hyperlink>
      <w:hyperlink r:id="rId9">
        <w:r>
          <w:rPr>
            <w:color w:val="0000FF"/>
            <w:u w:val="single" w:color="0000FF"/>
          </w:rPr>
          <w:t>.</w:t>
        </w:r>
      </w:hyperlink>
    </w:p>
    <w:p w14:paraId="1A8A82A7" w14:textId="1C5297D6" w:rsidR="00134587" w:rsidRPr="009524E8" w:rsidRDefault="00134587" w:rsidP="00134587">
      <w:pPr>
        <w:pStyle w:val="a3"/>
        <w:ind w:firstLine="567"/>
        <w:contextualSpacing/>
        <w:jc w:val="both"/>
        <w:rPr>
          <w:rFonts w:ascii="Times New Roman" w:hAnsi="Times New Roman" w:cs="Times New Roman"/>
          <w:b/>
          <w:sz w:val="28"/>
          <w:szCs w:val="28"/>
        </w:rPr>
      </w:pPr>
      <w:r w:rsidRPr="009524E8">
        <w:rPr>
          <w:rFonts w:ascii="Times New Roman" w:hAnsi="Times New Roman" w:cs="Times New Roman"/>
          <w:b/>
          <w:sz w:val="28"/>
          <w:szCs w:val="28"/>
        </w:rPr>
        <w:t xml:space="preserve">II. Участники и направления Конкурса. </w:t>
      </w:r>
    </w:p>
    <w:p w14:paraId="4EC308C0"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2.1. Участниками Конкурса могут быть педагоги общеобразовательных организаций, организаций </w:t>
      </w:r>
      <w:r w:rsidR="00D20870">
        <w:rPr>
          <w:rFonts w:ascii="Times New Roman" w:hAnsi="Times New Roman" w:cs="Times New Roman"/>
          <w:sz w:val="28"/>
          <w:szCs w:val="28"/>
        </w:rPr>
        <w:t xml:space="preserve">среднего </w:t>
      </w:r>
      <w:r w:rsidRPr="00872220">
        <w:rPr>
          <w:rFonts w:ascii="Times New Roman" w:hAnsi="Times New Roman" w:cs="Times New Roman"/>
          <w:sz w:val="28"/>
          <w:szCs w:val="28"/>
        </w:rPr>
        <w:t xml:space="preserve">профессионального образования, дополнительного образования детей. </w:t>
      </w:r>
    </w:p>
    <w:p w14:paraId="2B337D8D" w14:textId="3834E8A2" w:rsidR="00D20870" w:rsidRPr="00D55A6C" w:rsidRDefault="00D20870" w:rsidP="008D08CB">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D806D3">
        <w:rPr>
          <w:rFonts w:ascii="Times New Roman" w:hAnsi="Times New Roman" w:cs="Times New Roman"/>
          <w:sz w:val="28"/>
          <w:szCs w:val="28"/>
        </w:rPr>
        <w:t>2.2.</w:t>
      </w:r>
      <w:r w:rsidR="002C6F83" w:rsidRPr="00D55A6C">
        <w:rPr>
          <w:rFonts w:ascii="Times New Roman" w:hAnsi="Times New Roman" w:cs="Times New Roman"/>
          <w:b/>
          <w:sz w:val="28"/>
          <w:szCs w:val="28"/>
        </w:rPr>
        <w:t xml:space="preserve"> </w:t>
      </w:r>
      <w:r w:rsidRPr="00D55A6C">
        <w:rPr>
          <w:rFonts w:ascii="Times New Roman" w:hAnsi="Times New Roman" w:cs="Times New Roman"/>
          <w:b/>
          <w:sz w:val="28"/>
          <w:szCs w:val="28"/>
        </w:rPr>
        <w:t>Направление Конкурса:</w:t>
      </w:r>
      <w:r w:rsidR="00134587" w:rsidRPr="00D55A6C">
        <w:rPr>
          <w:rFonts w:ascii="Times New Roman" w:hAnsi="Times New Roman" w:cs="Times New Roman"/>
          <w:b/>
          <w:sz w:val="28"/>
          <w:szCs w:val="28"/>
        </w:rPr>
        <w:t xml:space="preserve"> </w:t>
      </w:r>
    </w:p>
    <w:p w14:paraId="71644EDB" w14:textId="77777777" w:rsidR="00134587" w:rsidRPr="008D08CB" w:rsidRDefault="00D20870" w:rsidP="00D20870">
      <w:pPr>
        <w:autoSpaceDE w:val="0"/>
        <w:autoSpaceDN w:val="0"/>
        <w:adjustRightInd w:val="0"/>
        <w:spacing w:after="0" w:line="240" w:lineRule="auto"/>
        <w:contextualSpacing/>
        <w:jc w:val="both"/>
        <w:rPr>
          <w:rFonts w:ascii="Times New Roman" w:hAnsi="Times New Roman" w:cs="Times New Roman"/>
          <w:b/>
          <w:sz w:val="28"/>
          <w:szCs w:val="28"/>
        </w:rPr>
      </w:pPr>
      <w:r w:rsidRPr="00D55A6C">
        <w:rPr>
          <w:rFonts w:ascii="Times New Roman" w:hAnsi="Times New Roman" w:cs="Times New Roman"/>
          <w:b/>
          <w:sz w:val="28"/>
          <w:szCs w:val="28"/>
        </w:rPr>
        <w:t>-</w:t>
      </w:r>
      <w:r w:rsidR="00134587" w:rsidRPr="00D55A6C">
        <w:rPr>
          <w:rFonts w:ascii="Times New Roman" w:hAnsi="Times New Roman" w:cs="Times New Roman"/>
          <w:b/>
          <w:i/>
          <w:sz w:val="28"/>
          <w:szCs w:val="28"/>
        </w:rPr>
        <w:t xml:space="preserve">естественно-научное </w:t>
      </w:r>
      <w:r w:rsidR="00134587" w:rsidRPr="00D55A6C">
        <w:rPr>
          <w:rFonts w:ascii="Times New Roman" w:hAnsi="Times New Roman" w:cs="Times New Roman"/>
          <w:b/>
          <w:sz w:val="28"/>
          <w:szCs w:val="28"/>
        </w:rPr>
        <w:t>(преподаватели математики, физики, химии, биологии, географии, информатики, экономики, экологии).</w:t>
      </w:r>
      <w:r w:rsidR="00134587">
        <w:rPr>
          <w:rFonts w:ascii="Times New Roman" w:hAnsi="Times New Roman" w:cs="Times New Roman"/>
          <w:sz w:val="28"/>
          <w:szCs w:val="28"/>
        </w:rPr>
        <w:t xml:space="preserve"> </w:t>
      </w:r>
    </w:p>
    <w:p w14:paraId="30321016" w14:textId="77777777" w:rsidR="00134587" w:rsidRPr="00000B48" w:rsidRDefault="00134587" w:rsidP="00134587">
      <w:pPr>
        <w:pStyle w:val="a3"/>
        <w:ind w:firstLine="567"/>
        <w:contextualSpacing/>
        <w:jc w:val="both"/>
        <w:rPr>
          <w:rFonts w:ascii="Times New Roman" w:hAnsi="Times New Roman" w:cs="Times New Roman"/>
          <w:b/>
          <w:sz w:val="28"/>
          <w:szCs w:val="28"/>
        </w:rPr>
      </w:pPr>
      <w:r w:rsidRPr="00000B48">
        <w:rPr>
          <w:rFonts w:ascii="Times New Roman" w:hAnsi="Times New Roman" w:cs="Times New Roman"/>
          <w:b/>
          <w:sz w:val="28"/>
          <w:szCs w:val="28"/>
        </w:rPr>
        <w:t>III. Срок</w:t>
      </w:r>
      <w:r>
        <w:rPr>
          <w:rFonts w:ascii="Times New Roman" w:hAnsi="Times New Roman" w:cs="Times New Roman"/>
          <w:b/>
          <w:sz w:val="28"/>
          <w:szCs w:val="28"/>
        </w:rPr>
        <w:t>и и порядок проведения Конкурса.</w:t>
      </w:r>
    </w:p>
    <w:p w14:paraId="0B9FDE75" w14:textId="77777777" w:rsidR="00134587" w:rsidRPr="00872220" w:rsidRDefault="00134587" w:rsidP="00C11889">
      <w:pPr>
        <w:autoSpaceDE w:val="0"/>
        <w:autoSpaceDN w:val="0"/>
        <w:adjustRightInd w:val="0"/>
        <w:spacing w:after="0"/>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3.1. Конкурс проводится в два этапа: </w:t>
      </w:r>
      <w:r w:rsidRPr="00EC198C">
        <w:rPr>
          <w:rFonts w:ascii="Times New Roman" w:hAnsi="Times New Roman" w:cs="Times New Roman"/>
          <w:sz w:val="28"/>
          <w:szCs w:val="28"/>
        </w:rPr>
        <w:t>региональный</w:t>
      </w:r>
      <w:r w:rsidR="008D08CB" w:rsidRPr="00EC198C">
        <w:rPr>
          <w:rFonts w:ascii="Times New Roman" w:hAnsi="Times New Roman" w:cs="Times New Roman"/>
          <w:sz w:val="28"/>
          <w:szCs w:val="28"/>
        </w:rPr>
        <w:t xml:space="preserve"> (заочный)</w:t>
      </w:r>
      <w:r w:rsidRPr="00EC198C">
        <w:rPr>
          <w:rFonts w:ascii="Times New Roman" w:hAnsi="Times New Roman" w:cs="Times New Roman"/>
          <w:sz w:val="28"/>
          <w:szCs w:val="28"/>
        </w:rPr>
        <w:t>,</w:t>
      </w:r>
      <w:r w:rsidRPr="00872220">
        <w:rPr>
          <w:rFonts w:ascii="Times New Roman" w:hAnsi="Times New Roman" w:cs="Times New Roman"/>
          <w:sz w:val="28"/>
          <w:szCs w:val="28"/>
        </w:rPr>
        <w:t xml:space="preserve"> всероссийский (очное</w:t>
      </w:r>
      <w:r w:rsidR="008D08CB">
        <w:rPr>
          <w:rFonts w:ascii="Times New Roman" w:hAnsi="Times New Roman" w:cs="Times New Roman"/>
          <w:sz w:val="28"/>
          <w:szCs w:val="28"/>
        </w:rPr>
        <w:t>-заочное</w:t>
      </w:r>
      <w:r w:rsidRPr="00872220">
        <w:rPr>
          <w:rFonts w:ascii="Times New Roman" w:hAnsi="Times New Roman" w:cs="Times New Roman"/>
          <w:sz w:val="28"/>
          <w:szCs w:val="28"/>
        </w:rPr>
        <w:t xml:space="preserve"> участие победителей и призеров регионального этапа конкурса).</w:t>
      </w:r>
    </w:p>
    <w:p w14:paraId="0F25E667" w14:textId="77777777" w:rsidR="00134587" w:rsidRPr="00872220" w:rsidRDefault="00134587" w:rsidP="00C11889">
      <w:pPr>
        <w:autoSpaceDE w:val="0"/>
        <w:autoSpaceDN w:val="0"/>
        <w:adjustRightInd w:val="0"/>
        <w:spacing w:after="0"/>
        <w:ind w:firstLine="567"/>
        <w:contextualSpacing/>
        <w:jc w:val="both"/>
        <w:rPr>
          <w:rFonts w:ascii="Times New Roman" w:hAnsi="Times New Roman" w:cs="Times New Roman"/>
          <w:sz w:val="28"/>
          <w:szCs w:val="28"/>
        </w:rPr>
      </w:pPr>
      <w:r w:rsidRPr="00D01A70">
        <w:rPr>
          <w:rFonts w:ascii="Times New Roman" w:hAnsi="Times New Roman" w:cs="Times New Roman"/>
          <w:sz w:val="28"/>
          <w:szCs w:val="28"/>
        </w:rPr>
        <w:t>3.2. Состав членов жюри утверждается приказом Министерства образования и науки Республики Тыва.</w:t>
      </w:r>
    </w:p>
    <w:p w14:paraId="3C04C43A" w14:textId="77777777" w:rsidR="00134587" w:rsidRPr="00872220" w:rsidRDefault="000A167B" w:rsidP="00C11889">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3.3.</w:t>
      </w:r>
      <w:r w:rsidR="00134587" w:rsidRPr="00872220">
        <w:rPr>
          <w:rFonts w:ascii="Times New Roman" w:hAnsi="Times New Roman" w:cs="Times New Roman"/>
          <w:sz w:val="28"/>
          <w:szCs w:val="28"/>
        </w:rPr>
        <w:t>К участию в Конкурсе допускаются все желающие педагоги образовательных организаций Республики Тыва на заявительной основе.</w:t>
      </w:r>
    </w:p>
    <w:p w14:paraId="1DE8B180" w14:textId="77777777" w:rsidR="00134587" w:rsidRPr="00872220" w:rsidRDefault="00D20870" w:rsidP="00C11889">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3.4</w:t>
      </w:r>
      <w:r w:rsidR="00134587" w:rsidRPr="00872220">
        <w:rPr>
          <w:rFonts w:ascii="Times New Roman" w:hAnsi="Times New Roman" w:cs="Times New Roman"/>
          <w:sz w:val="28"/>
          <w:szCs w:val="28"/>
        </w:rPr>
        <w:t>. Региональный эта</w:t>
      </w:r>
      <w:r w:rsidR="008D08CB">
        <w:rPr>
          <w:rFonts w:ascii="Times New Roman" w:hAnsi="Times New Roman" w:cs="Times New Roman"/>
          <w:sz w:val="28"/>
          <w:szCs w:val="28"/>
        </w:rPr>
        <w:t>п Кон</w:t>
      </w:r>
      <w:r w:rsidR="000A167B">
        <w:rPr>
          <w:rFonts w:ascii="Times New Roman" w:hAnsi="Times New Roman" w:cs="Times New Roman"/>
          <w:sz w:val="28"/>
          <w:szCs w:val="28"/>
        </w:rPr>
        <w:t>курса проводится в заочном формате</w:t>
      </w:r>
      <w:r w:rsidR="00134587" w:rsidRPr="00872220">
        <w:rPr>
          <w:rFonts w:ascii="Times New Roman" w:hAnsi="Times New Roman" w:cs="Times New Roman"/>
          <w:sz w:val="28"/>
          <w:szCs w:val="28"/>
        </w:rPr>
        <w:t>.</w:t>
      </w:r>
    </w:p>
    <w:p w14:paraId="02EE3978" w14:textId="77777777" w:rsidR="00134587" w:rsidRPr="000A167B" w:rsidRDefault="00134587" w:rsidP="00C11889">
      <w:pPr>
        <w:autoSpaceDE w:val="0"/>
        <w:autoSpaceDN w:val="0"/>
        <w:adjustRightInd w:val="0"/>
        <w:spacing w:after="0"/>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Тема сценария уроков, проводимых в рамках конкурса, посвящена в основном изучению приёмов и методик системно-</w:t>
      </w:r>
      <w:proofErr w:type="spellStart"/>
      <w:r w:rsidRPr="00872220">
        <w:rPr>
          <w:rFonts w:ascii="Times New Roman" w:hAnsi="Times New Roman" w:cs="Times New Roman"/>
          <w:sz w:val="28"/>
          <w:szCs w:val="28"/>
        </w:rPr>
        <w:t>деятельностного</w:t>
      </w:r>
      <w:proofErr w:type="spellEnd"/>
      <w:r w:rsidRPr="00872220">
        <w:rPr>
          <w:rFonts w:ascii="Times New Roman" w:hAnsi="Times New Roman" w:cs="Times New Roman"/>
          <w:sz w:val="28"/>
          <w:szCs w:val="28"/>
        </w:rPr>
        <w:t xml:space="preserve"> подхода в условиях применения информационно-коммуникативных технологий в обучении.</w:t>
      </w:r>
    </w:p>
    <w:p w14:paraId="081F6C64" w14:textId="2449B9F6" w:rsidR="00134587" w:rsidRPr="00872220" w:rsidRDefault="000A167B" w:rsidP="00C11889">
      <w:pPr>
        <w:autoSpaceDE w:val="0"/>
        <w:autoSpaceDN w:val="0"/>
        <w:adjustRightInd w:val="0"/>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П</w:t>
      </w:r>
      <w:r w:rsidR="00134587" w:rsidRPr="00872220">
        <w:rPr>
          <w:rFonts w:ascii="Times New Roman" w:hAnsi="Times New Roman" w:cs="Times New Roman"/>
          <w:sz w:val="28"/>
          <w:szCs w:val="28"/>
        </w:rPr>
        <w:t xml:space="preserve">рием работ регионального этапа осуществляется </w:t>
      </w:r>
      <w:r w:rsidR="00EF2447">
        <w:rPr>
          <w:rFonts w:ascii="Times New Roman" w:hAnsi="Times New Roman" w:cs="Times New Roman"/>
          <w:sz w:val="28"/>
          <w:szCs w:val="28"/>
        </w:rPr>
        <w:t>с</w:t>
      </w:r>
      <w:r w:rsidR="00EC198C">
        <w:rPr>
          <w:rFonts w:ascii="Times New Roman" w:hAnsi="Times New Roman" w:cs="Times New Roman"/>
          <w:sz w:val="28"/>
          <w:szCs w:val="28"/>
        </w:rPr>
        <w:t xml:space="preserve"> 4 </w:t>
      </w:r>
      <w:r w:rsidR="00CC715E">
        <w:rPr>
          <w:rFonts w:ascii="Times New Roman" w:hAnsi="Times New Roman" w:cs="Times New Roman"/>
          <w:sz w:val="28"/>
          <w:szCs w:val="28"/>
        </w:rPr>
        <w:t xml:space="preserve">февраля </w:t>
      </w:r>
      <w:r w:rsidR="00EF2447">
        <w:rPr>
          <w:rFonts w:ascii="Times New Roman" w:hAnsi="Times New Roman" w:cs="Times New Roman"/>
          <w:sz w:val="28"/>
          <w:szCs w:val="28"/>
        </w:rPr>
        <w:t xml:space="preserve"> по</w:t>
      </w:r>
      <w:r w:rsidR="00134587" w:rsidRPr="00872220">
        <w:rPr>
          <w:rFonts w:ascii="Times New Roman" w:hAnsi="Times New Roman" w:cs="Times New Roman"/>
          <w:sz w:val="28"/>
          <w:szCs w:val="28"/>
        </w:rPr>
        <w:t xml:space="preserve"> </w:t>
      </w:r>
      <w:r w:rsidR="00CC715E">
        <w:rPr>
          <w:rFonts w:ascii="Times New Roman" w:hAnsi="Times New Roman" w:cs="Times New Roman"/>
          <w:sz w:val="28"/>
          <w:szCs w:val="28"/>
        </w:rPr>
        <w:t>13</w:t>
      </w:r>
      <w:r w:rsidR="008D08CB">
        <w:rPr>
          <w:rFonts w:ascii="Times New Roman" w:hAnsi="Times New Roman" w:cs="Times New Roman"/>
          <w:sz w:val="28"/>
          <w:szCs w:val="28"/>
        </w:rPr>
        <w:t xml:space="preserve"> февраля 2021</w:t>
      </w:r>
      <w:r w:rsidR="00134587" w:rsidRPr="00872220">
        <w:rPr>
          <w:rFonts w:ascii="Times New Roman" w:hAnsi="Times New Roman" w:cs="Times New Roman"/>
          <w:sz w:val="28"/>
          <w:szCs w:val="28"/>
        </w:rPr>
        <w:t xml:space="preserve"> года по электронной почте: </w:t>
      </w:r>
      <w:hyperlink r:id="rId10" w:history="1">
        <w:r w:rsidR="00134587" w:rsidRPr="00872220">
          <w:rPr>
            <w:rStyle w:val="a4"/>
            <w:rFonts w:ascii="Times New Roman" w:hAnsi="Times New Roman" w:cs="Times New Roman"/>
            <w:b/>
            <w:bCs/>
            <w:sz w:val="28"/>
            <w:szCs w:val="28"/>
          </w:rPr>
          <w:t>rc-tyvamendeleev@mail.ru</w:t>
        </w:r>
      </w:hyperlink>
      <w:r w:rsidR="00134587" w:rsidRPr="00872220">
        <w:rPr>
          <w:rFonts w:ascii="Times New Roman" w:hAnsi="Times New Roman" w:cs="Times New Roman"/>
          <w:i/>
          <w:iCs/>
          <w:sz w:val="28"/>
          <w:szCs w:val="28"/>
        </w:rPr>
        <w:t xml:space="preserve">. </w:t>
      </w:r>
      <w:r w:rsidR="00134587" w:rsidRPr="00872220">
        <w:rPr>
          <w:rFonts w:ascii="Times New Roman" w:hAnsi="Times New Roman" w:cs="Times New Roman"/>
          <w:sz w:val="28"/>
          <w:szCs w:val="28"/>
        </w:rPr>
        <w:t xml:space="preserve">Победители </w:t>
      </w:r>
      <w:r w:rsidR="008D08CB">
        <w:rPr>
          <w:rFonts w:ascii="Times New Roman" w:hAnsi="Times New Roman" w:cs="Times New Roman"/>
          <w:sz w:val="28"/>
          <w:szCs w:val="28"/>
        </w:rPr>
        <w:t xml:space="preserve">и призеры </w:t>
      </w:r>
      <w:r w:rsidR="00134587" w:rsidRPr="00872220">
        <w:rPr>
          <w:rFonts w:ascii="Times New Roman" w:hAnsi="Times New Roman" w:cs="Times New Roman"/>
          <w:sz w:val="28"/>
          <w:szCs w:val="28"/>
        </w:rPr>
        <w:t>заочного этапа приглашаются</w:t>
      </w:r>
      <w:r w:rsidR="008D08CB">
        <w:rPr>
          <w:rFonts w:ascii="Times New Roman" w:hAnsi="Times New Roman" w:cs="Times New Roman"/>
          <w:sz w:val="28"/>
          <w:szCs w:val="28"/>
        </w:rPr>
        <w:t xml:space="preserve"> </w:t>
      </w:r>
      <w:r>
        <w:rPr>
          <w:rFonts w:ascii="Times New Roman" w:hAnsi="Times New Roman" w:cs="Times New Roman"/>
          <w:sz w:val="28"/>
          <w:szCs w:val="28"/>
        </w:rPr>
        <w:t>к участию</w:t>
      </w:r>
      <w:r w:rsidR="008D08CB">
        <w:rPr>
          <w:rFonts w:ascii="Times New Roman" w:hAnsi="Times New Roman" w:cs="Times New Roman"/>
          <w:sz w:val="28"/>
          <w:szCs w:val="28"/>
        </w:rPr>
        <w:t xml:space="preserve"> в финале. </w:t>
      </w:r>
      <w:r w:rsidR="00134587" w:rsidRPr="00872220">
        <w:rPr>
          <w:rFonts w:ascii="Times New Roman" w:hAnsi="Times New Roman" w:cs="Times New Roman"/>
          <w:sz w:val="28"/>
          <w:szCs w:val="28"/>
        </w:rPr>
        <w:t xml:space="preserve"> Лучшие работы будут направлены на Всероссийский этап конкурса</w:t>
      </w:r>
      <w:r w:rsidR="00272B0A" w:rsidRPr="00872220">
        <w:rPr>
          <w:rFonts w:ascii="Times New Roman" w:hAnsi="Times New Roman" w:cs="Times New Roman"/>
          <w:sz w:val="28"/>
          <w:szCs w:val="28"/>
        </w:rPr>
        <w:t xml:space="preserve"> </w:t>
      </w:r>
      <w:r w:rsidR="00EC198C" w:rsidRPr="00EC198C">
        <w:rPr>
          <w:rFonts w:ascii="Times New Roman" w:hAnsi="Times New Roman" w:cs="Times New Roman"/>
          <w:b/>
          <w:sz w:val="28"/>
          <w:szCs w:val="28"/>
        </w:rPr>
        <w:t>14</w:t>
      </w:r>
      <w:r w:rsidRPr="00EC198C">
        <w:rPr>
          <w:rFonts w:ascii="Times New Roman" w:hAnsi="Times New Roman" w:cs="Times New Roman"/>
          <w:b/>
          <w:sz w:val="28"/>
          <w:szCs w:val="28"/>
        </w:rPr>
        <w:t xml:space="preserve"> февраля 2021</w:t>
      </w:r>
      <w:r w:rsidR="00134587" w:rsidRPr="00EC198C">
        <w:rPr>
          <w:rFonts w:ascii="Times New Roman" w:hAnsi="Times New Roman" w:cs="Times New Roman"/>
          <w:b/>
          <w:sz w:val="28"/>
          <w:szCs w:val="28"/>
        </w:rPr>
        <w:t xml:space="preserve"> года.</w:t>
      </w:r>
    </w:p>
    <w:p w14:paraId="388DE9DC" w14:textId="77777777" w:rsidR="00134587" w:rsidRPr="00872220" w:rsidRDefault="00134587" w:rsidP="00134587">
      <w:pPr>
        <w:autoSpaceDE w:val="0"/>
        <w:autoSpaceDN w:val="0"/>
        <w:adjustRightInd w:val="0"/>
        <w:spacing w:after="0" w:line="240" w:lineRule="auto"/>
        <w:ind w:firstLine="567"/>
        <w:contextualSpacing/>
        <w:jc w:val="both"/>
        <w:rPr>
          <w:rFonts w:ascii="Times New Roman" w:hAnsi="Times New Roman" w:cs="Times New Roman"/>
          <w:b/>
          <w:bCs/>
          <w:sz w:val="28"/>
          <w:szCs w:val="28"/>
        </w:rPr>
      </w:pPr>
      <w:r w:rsidRPr="00000B48">
        <w:rPr>
          <w:rFonts w:ascii="Times New Roman" w:hAnsi="Times New Roman" w:cs="Times New Roman"/>
          <w:bCs/>
          <w:sz w:val="28"/>
          <w:szCs w:val="28"/>
        </w:rPr>
        <w:t xml:space="preserve">Финал проводится в г. Москва </w:t>
      </w:r>
      <w:r w:rsidRPr="00872220">
        <w:rPr>
          <w:rFonts w:ascii="Times New Roman" w:hAnsi="Times New Roman" w:cs="Times New Roman"/>
          <w:b/>
          <w:bCs/>
          <w:sz w:val="28"/>
          <w:szCs w:val="28"/>
        </w:rPr>
        <w:t xml:space="preserve">с </w:t>
      </w:r>
      <w:r w:rsidR="008D08CB">
        <w:rPr>
          <w:rFonts w:ascii="Times New Roman" w:hAnsi="Times New Roman" w:cs="Times New Roman"/>
          <w:b/>
          <w:bCs/>
          <w:sz w:val="28"/>
          <w:szCs w:val="28"/>
        </w:rPr>
        <w:t>20 по 26</w:t>
      </w:r>
      <w:r w:rsidRPr="00872220">
        <w:rPr>
          <w:rFonts w:ascii="Times New Roman" w:hAnsi="Times New Roman" w:cs="Times New Roman"/>
          <w:b/>
          <w:bCs/>
          <w:sz w:val="28"/>
          <w:szCs w:val="28"/>
        </w:rPr>
        <w:t xml:space="preserve"> февраля</w:t>
      </w:r>
      <w:r w:rsidR="008D08CB">
        <w:rPr>
          <w:rFonts w:ascii="Times New Roman" w:hAnsi="Times New Roman" w:cs="Times New Roman"/>
          <w:b/>
          <w:bCs/>
          <w:sz w:val="28"/>
          <w:szCs w:val="28"/>
        </w:rPr>
        <w:t xml:space="preserve"> 2021</w:t>
      </w:r>
      <w:r w:rsidRPr="00872220">
        <w:rPr>
          <w:rFonts w:ascii="Times New Roman" w:hAnsi="Times New Roman" w:cs="Times New Roman"/>
          <w:b/>
          <w:bCs/>
          <w:sz w:val="28"/>
          <w:szCs w:val="28"/>
        </w:rPr>
        <w:t xml:space="preserve"> года.</w:t>
      </w:r>
      <w:bookmarkStart w:id="0" w:name="_GoBack"/>
      <w:bookmarkEnd w:id="0"/>
    </w:p>
    <w:p w14:paraId="375169DD" w14:textId="77777777" w:rsidR="00134587" w:rsidRPr="009524E8" w:rsidRDefault="00134587" w:rsidP="00134587">
      <w:pPr>
        <w:autoSpaceDE w:val="0"/>
        <w:autoSpaceDN w:val="0"/>
        <w:adjustRightInd w:val="0"/>
        <w:spacing w:after="0" w:line="240" w:lineRule="auto"/>
        <w:ind w:firstLine="567"/>
        <w:contextualSpacing/>
        <w:jc w:val="both"/>
        <w:rPr>
          <w:rFonts w:ascii="Times New Roman" w:hAnsi="Times New Roman" w:cs="Times New Roman"/>
          <w:b/>
          <w:sz w:val="28"/>
          <w:szCs w:val="28"/>
        </w:rPr>
      </w:pPr>
      <w:r w:rsidRPr="009524E8">
        <w:rPr>
          <w:rFonts w:ascii="Times New Roman" w:hAnsi="Times New Roman" w:cs="Times New Roman"/>
          <w:b/>
          <w:sz w:val="28"/>
          <w:szCs w:val="28"/>
        </w:rPr>
        <w:t xml:space="preserve">IV. Требования к конкурсным работам </w:t>
      </w:r>
    </w:p>
    <w:p w14:paraId="495722BE"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4.1. На Конкурс предоставляются: </w:t>
      </w:r>
    </w:p>
    <w:p w14:paraId="2EDCBC99"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анкета-заявка (1 страница; Приложение 1 к настоящему Положению); </w:t>
      </w:r>
    </w:p>
    <w:p w14:paraId="653C10CC"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сценарий одного урока/учебного занятия (не более 6 страниц); </w:t>
      </w:r>
    </w:p>
    <w:p w14:paraId="4C5D4C6F"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видеозапись </w:t>
      </w:r>
      <w:r w:rsidR="008D08CB">
        <w:rPr>
          <w:rFonts w:ascii="Times New Roman" w:hAnsi="Times New Roman" w:cs="Times New Roman"/>
          <w:sz w:val="28"/>
          <w:szCs w:val="28"/>
        </w:rPr>
        <w:t xml:space="preserve">защиты </w:t>
      </w:r>
      <w:r w:rsidRPr="00872220">
        <w:rPr>
          <w:rFonts w:ascii="Times New Roman" w:hAnsi="Times New Roman" w:cs="Times New Roman"/>
          <w:sz w:val="28"/>
          <w:szCs w:val="28"/>
        </w:rPr>
        <w:t>урока/учебного</w:t>
      </w:r>
      <w:r w:rsidR="007C4381">
        <w:rPr>
          <w:rFonts w:ascii="Times New Roman" w:hAnsi="Times New Roman" w:cs="Times New Roman"/>
          <w:sz w:val="28"/>
          <w:szCs w:val="28"/>
        </w:rPr>
        <w:t xml:space="preserve"> занятия учителем (видеоролик не более 5 минут)</w:t>
      </w:r>
      <w:r w:rsidRPr="00872220">
        <w:rPr>
          <w:rFonts w:ascii="Times New Roman" w:hAnsi="Times New Roman" w:cs="Times New Roman"/>
          <w:sz w:val="28"/>
          <w:szCs w:val="28"/>
        </w:rPr>
        <w:t xml:space="preserve">; </w:t>
      </w:r>
    </w:p>
    <w:p w14:paraId="324A0E80" w14:textId="598461B0" w:rsidR="007C4381" w:rsidRPr="007C4381" w:rsidRDefault="007C4381" w:rsidP="00D806D3">
      <w:pPr>
        <w:pStyle w:val="aa"/>
        <w:numPr>
          <w:ilvl w:val="1"/>
          <w:numId w:val="6"/>
        </w:numPr>
        <w:tabs>
          <w:tab w:val="left" w:pos="1134"/>
        </w:tabs>
        <w:spacing w:before="47" w:line="276" w:lineRule="auto"/>
        <w:ind w:left="0" w:right="109" w:firstLine="567"/>
        <w:jc w:val="both"/>
        <w:rPr>
          <w:sz w:val="28"/>
        </w:rPr>
      </w:pPr>
      <w:r w:rsidRPr="007C4381">
        <w:rPr>
          <w:sz w:val="28"/>
        </w:rPr>
        <w:t>Сценарий урока или занятия предоставляется в любой форме. В сценарии описываются цели, задачи, этапы урока или занятия, методики, применяемые на уроке или занятии, используемые технические средства обучения. Кратко анализируется работа детей на уроке и результаты урока или</w:t>
      </w:r>
      <w:r w:rsidRPr="007C4381">
        <w:rPr>
          <w:spacing w:val="-9"/>
          <w:sz w:val="28"/>
        </w:rPr>
        <w:t xml:space="preserve"> </w:t>
      </w:r>
      <w:r w:rsidRPr="007C4381">
        <w:rPr>
          <w:sz w:val="28"/>
        </w:rPr>
        <w:t>занятия.</w:t>
      </w:r>
    </w:p>
    <w:p w14:paraId="5E1B059C" w14:textId="77777777" w:rsidR="007C4381" w:rsidRPr="007C4381" w:rsidRDefault="007C4381" w:rsidP="00C11889">
      <w:pPr>
        <w:pStyle w:val="aa"/>
        <w:numPr>
          <w:ilvl w:val="1"/>
          <w:numId w:val="6"/>
        </w:numPr>
        <w:tabs>
          <w:tab w:val="left" w:pos="1192"/>
        </w:tabs>
        <w:spacing w:line="276" w:lineRule="auto"/>
        <w:ind w:left="1276"/>
        <w:jc w:val="both"/>
        <w:rPr>
          <w:sz w:val="28"/>
        </w:rPr>
      </w:pPr>
      <w:r w:rsidRPr="007C4381">
        <w:rPr>
          <w:sz w:val="28"/>
        </w:rPr>
        <w:t>В приложениях могут</w:t>
      </w:r>
      <w:r w:rsidRPr="007C4381">
        <w:rPr>
          <w:spacing w:val="-5"/>
          <w:sz w:val="28"/>
        </w:rPr>
        <w:t xml:space="preserve"> </w:t>
      </w:r>
      <w:r w:rsidRPr="007C4381">
        <w:rPr>
          <w:sz w:val="28"/>
        </w:rPr>
        <w:t>быть:</w:t>
      </w:r>
    </w:p>
    <w:p w14:paraId="4DB32BF4" w14:textId="77777777" w:rsidR="007C4381" w:rsidRDefault="007C4381" w:rsidP="00C11889">
      <w:pPr>
        <w:pStyle w:val="aa"/>
        <w:numPr>
          <w:ilvl w:val="1"/>
          <w:numId w:val="5"/>
        </w:numPr>
        <w:tabs>
          <w:tab w:val="left" w:pos="863"/>
        </w:tabs>
        <w:spacing w:before="48" w:line="276" w:lineRule="auto"/>
        <w:ind w:left="862"/>
        <w:rPr>
          <w:sz w:val="28"/>
        </w:rPr>
      </w:pPr>
      <w:r>
        <w:rPr>
          <w:sz w:val="28"/>
        </w:rPr>
        <w:t>описание современных приемов и методов</w:t>
      </w:r>
      <w:r>
        <w:rPr>
          <w:spacing w:val="-10"/>
          <w:sz w:val="28"/>
        </w:rPr>
        <w:t xml:space="preserve"> </w:t>
      </w:r>
      <w:r>
        <w:rPr>
          <w:sz w:val="28"/>
        </w:rPr>
        <w:t>образования;</w:t>
      </w:r>
    </w:p>
    <w:p w14:paraId="6DAA1A43" w14:textId="77777777" w:rsidR="007C4381" w:rsidRDefault="007C4381" w:rsidP="00C11889">
      <w:pPr>
        <w:pStyle w:val="aa"/>
        <w:numPr>
          <w:ilvl w:val="1"/>
          <w:numId w:val="5"/>
        </w:numPr>
        <w:tabs>
          <w:tab w:val="left" w:pos="863"/>
        </w:tabs>
        <w:spacing w:line="276" w:lineRule="auto"/>
        <w:ind w:left="862"/>
        <w:rPr>
          <w:sz w:val="28"/>
        </w:rPr>
      </w:pPr>
      <w:r>
        <w:rPr>
          <w:sz w:val="28"/>
        </w:rPr>
        <w:t>описание организации творческой деятельности</w:t>
      </w:r>
      <w:r>
        <w:rPr>
          <w:spacing w:val="-6"/>
          <w:sz w:val="28"/>
        </w:rPr>
        <w:t xml:space="preserve"> </w:t>
      </w:r>
      <w:r>
        <w:rPr>
          <w:sz w:val="28"/>
        </w:rPr>
        <w:t>учащихся;</w:t>
      </w:r>
    </w:p>
    <w:p w14:paraId="31BE6863" w14:textId="77777777" w:rsidR="007C4381" w:rsidRDefault="007C4381" w:rsidP="00C11889">
      <w:pPr>
        <w:pStyle w:val="aa"/>
        <w:numPr>
          <w:ilvl w:val="1"/>
          <w:numId w:val="5"/>
        </w:numPr>
        <w:tabs>
          <w:tab w:val="left" w:pos="863"/>
        </w:tabs>
        <w:spacing w:line="276" w:lineRule="auto"/>
        <w:ind w:left="862"/>
        <w:rPr>
          <w:sz w:val="28"/>
        </w:rPr>
      </w:pPr>
      <w:r>
        <w:rPr>
          <w:sz w:val="28"/>
        </w:rPr>
        <w:t>описание педагогических идей и</w:t>
      </w:r>
      <w:r>
        <w:rPr>
          <w:spacing w:val="-6"/>
          <w:sz w:val="28"/>
        </w:rPr>
        <w:t xml:space="preserve"> </w:t>
      </w:r>
      <w:r>
        <w:rPr>
          <w:sz w:val="28"/>
        </w:rPr>
        <w:t>инициатив;</w:t>
      </w:r>
    </w:p>
    <w:p w14:paraId="70B7751B" w14:textId="77777777" w:rsidR="007C4381" w:rsidRDefault="007C4381" w:rsidP="00C11889">
      <w:pPr>
        <w:pStyle w:val="aa"/>
        <w:numPr>
          <w:ilvl w:val="1"/>
          <w:numId w:val="5"/>
        </w:numPr>
        <w:tabs>
          <w:tab w:val="left" w:pos="863"/>
        </w:tabs>
        <w:spacing w:line="276" w:lineRule="auto"/>
        <w:ind w:left="862"/>
        <w:rPr>
          <w:sz w:val="28"/>
        </w:rPr>
      </w:pPr>
      <w:r>
        <w:rPr>
          <w:sz w:val="28"/>
        </w:rPr>
        <w:lastRenderedPageBreak/>
        <w:t>новые методики и технологии</w:t>
      </w:r>
      <w:r>
        <w:rPr>
          <w:spacing w:val="-4"/>
          <w:sz w:val="28"/>
        </w:rPr>
        <w:t xml:space="preserve"> </w:t>
      </w:r>
      <w:r>
        <w:rPr>
          <w:sz w:val="28"/>
        </w:rPr>
        <w:t>обучения;</w:t>
      </w:r>
    </w:p>
    <w:p w14:paraId="4914702A" w14:textId="77777777" w:rsidR="007C4381" w:rsidRDefault="007C4381" w:rsidP="00C11889">
      <w:pPr>
        <w:pStyle w:val="aa"/>
        <w:numPr>
          <w:ilvl w:val="1"/>
          <w:numId w:val="5"/>
        </w:numPr>
        <w:tabs>
          <w:tab w:val="left" w:pos="899"/>
        </w:tabs>
        <w:spacing w:line="276" w:lineRule="auto"/>
        <w:ind w:right="108" w:firstLine="566"/>
        <w:rPr>
          <w:sz w:val="28"/>
        </w:rPr>
      </w:pPr>
      <w:r>
        <w:rPr>
          <w:sz w:val="28"/>
        </w:rPr>
        <w:t>описание результативных современных приемов и методов использования информационных технологий;</w:t>
      </w:r>
    </w:p>
    <w:p w14:paraId="301FCFB4" w14:textId="77777777" w:rsidR="007C4381" w:rsidRDefault="007C4381" w:rsidP="00C11889">
      <w:pPr>
        <w:pStyle w:val="aa"/>
        <w:numPr>
          <w:ilvl w:val="1"/>
          <w:numId w:val="5"/>
        </w:numPr>
        <w:tabs>
          <w:tab w:val="left" w:pos="1270"/>
          <w:tab w:val="left" w:pos="1271"/>
          <w:tab w:val="left" w:pos="3036"/>
          <w:tab w:val="left" w:pos="3805"/>
          <w:tab w:val="left" w:pos="6116"/>
          <w:tab w:val="left" w:pos="8174"/>
        </w:tabs>
        <w:spacing w:line="276" w:lineRule="auto"/>
        <w:ind w:right="112" w:firstLine="566"/>
        <w:rPr>
          <w:sz w:val="28"/>
        </w:rPr>
      </w:pPr>
      <w:r>
        <w:rPr>
          <w:sz w:val="28"/>
        </w:rPr>
        <w:t>материалы</w:t>
      </w:r>
      <w:r>
        <w:rPr>
          <w:sz w:val="28"/>
        </w:rPr>
        <w:tab/>
        <w:t>по</w:t>
      </w:r>
      <w:r>
        <w:rPr>
          <w:sz w:val="28"/>
        </w:rPr>
        <w:tab/>
        <w:t>методическому</w:t>
      </w:r>
      <w:r>
        <w:rPr>
          <w:sz w:val="28"/>
        </w:rPr>
        <w:tab/>
        <w:t>обеспечению</w:t>
      </w:r>
      <w:r>
        <w:rPr>
          <w:sz w:val="28"/>
        </w:rPr>
        <w:tab/>
      </w:r>
      <w:r>
        <w:rPr>
          <w:spacing w:val="-1"/>
          <w:sz w:val="28"/>
        </w:rPr>
        <w:t xml:space="preserve">педагогических </w:t>
      </w:r>
      <w:r>
        <w:rPr>
          <w:sz w:val="28"/>
        </w:rPr>
        <w:t>образовательных технологий;</w:t>
      </w:r>
    </w:p>
    <w:p w14:paraId="4F6FFB11" w14:textId="77777777" w:rsidR="007C4381" w:rsidRDefault="007C4381" w:rsidP="00C11889">
      <w:pPr>
        <w:pStyle w:val="aa"/>
        <w:numPr>
          <w:ilvl w:val="1"/>
          <w:numId w:val="5"/>
        </w:numPr>
        <w:tabs>
          <w:tab w:val="left" w:pos="863"/>
        </w:tabs>
        <w:spacing w:line="276" w:lineRule="auto"/>
        <w:ind w:left="862"/>
        <w:rPr>
          <w:sz w:val="28"/>
        </w:rPr>
      </w:pPr>
      <w:r>
        <w:rPr>
          <w:sz w:val="28"/>
        </w:rPr>
        <w:t>методики оценки эффективности</w:t>
      </w:r>
      <w:r>
        <w:rPr>
          <w:spacing w:val="-3"/>
          <w:sz w:val="28"/>
        </w:rPr>
        <w:t xml:space="preserve"> </w:t>
      </w:r>
      <w:r>
        <w:rPr>
          <w:sz w:val="28"/>
        </w:rPr>
        <w:t>уроков.</w:t>
      </w:r>
    </w:p>
    <w:p w14:paraId="15FF8A61" w14:textId="77777777" w:rsidR="007C4381" w:rsidRDefault="007C4381" w:rsidP="00C11889">
      <w:pPr>
        <w:pStyle w:val="aa"/>
        <w:numPr>
          <w:ilvl w:val="1"/>
          <w:numId w:val="6"/>
        </w:numPr>
        <w:tabs>
          <w:tab w:val="left" w:pos="1209"/>
        </w:tabs>
        <w:spacing w:line="276" w:lineRule="auto"/>
        <w:ind w:left="132" w:right="105" w:firstLine="566"/>
        <w:jc w:val="both"/>
        <w:rPr>
          <w:sz w:val="28"/>
        </w:rPr>
      </w:pPr>
      <w:r>
        <w:rPr>
          <w:sz w:val="28"/>
        </w:rPr>
        <w:t>Материалы конкурсного урока или занятия архивируются и высылаются одним    файлом.     Фотоматериалы и рисунки сжимаются в объеме перед отправкой.</w:t>
      </w:r>
    </w:p>
    <w:p w14:paraId="6371C48A" w14:textId="77777777" w:rsidR="00134587" w:rsidRPr="009524E8" w:rsidRDefault="00134587" w:rsidP="00134587">
      <w:pPr>
        <w:pStyle w:val="a3"/>
        <w:ind w:firstLine="567"/>
        <w:contextualSpacing/>
        <w:jc w:val="both"/>
        <w:rPr>
          <w:rFonts w:ascii="Times New Roman" w:hAnsi="Times New Roman" w:cs="Times New Roman"/>
          <w:b/>
          <w:sz w:val="28"/>
          <w:szCs w:val="28"/>
        </w:rPr>
      </w:pPr>
      <w:r w:rsidRPr="009524E8">
        <w:rPr>
          <w:rFonts w:ascii="Times New Roman" w:hAnsi="Times New Roman" w:cs="Times New Roman"/>
          <w:b/>
          <w:sz w:val="28"/>
          <w:szCs w:val="28"/>
        </w:rPr>
        <w:t>V. Критерии оценки конкурсных работ</w:t>
      </w:r>
      <w:r>
        <w:rPr>
          <w:rFonts w:ascii="Times New Roman" w:hAnsi="Times New Roman" w:cs="Times New Roman"/>
          <w:b/>
          <w:sz w:val="28"/>
          <w:szCs w:val="28"/>
        </w:rPr>
        <w:t>.</w:t>
      </w:r>
      <w:r w:rsidRPr="009524E8">
        <w:rPr>
          <w:rFonts w:ascii="Times New Roman" w:hAnsi="Times New Roman" w:cs="Times New Roman"/>
          <w:b/>
          <w:sz w:val="28"/>
          <w:szCs w:val="28"/>
        </w:rPr>
        <w:t xml:space="preserve"> </w:t>
      </w:r>
    </w:p>
    <w:p w14:paraId="1E8DC7E3"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5.1. Требования к содержанию представленных материалов учитывают: </w:t>
      </w:r>
    </w:p>
    <w:p w14:paraId="403A1C91"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творчество педагога, владение современными методиками и приемами; </w:t>
      </w:r>
    </w:p>
    <w:p w14:paraId="1066BCFF"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использование системно-</w:t>
      </w:r>
      <w:proofErr w:type="spellStart"/>
      <w:r w:rsidRPr="00872220">
        <w:rPr>
          <w:rFonts w:ascii="Times New Roman" w:hAnsi="Times New Roman" w:cs="Times New Roman"/>
          <w:sz w:val="28"/>
          <w:szCs w:val="28"/>
        </w:rPr>
        <w:t>деятельностного</w:t>
      </w:r>
      <w:proofErr w:type="spellEnd"/>
      <w:r w:rsidRPr="00872220">
        <w:rPr>
          <w:rFonts w:ascii="Times New Roman" w:hAnsi="Times New Roman" w:cs="Times New Roman"/>
          <w:sz w:val="28"/>
          <w:szCs w:val="28"/>
        </w:rPr>
        <w:t xml:space="preserve"> подхода в обучении; </w:t>
      </w:r>
    </w:p>
    <w:p w14:paraId="506D3FB4"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обоснование результативности урока, соответствия урока заявленным целям и задачам; </w:t>
      </w:r>
    </w:p>
    <w:p w14:paraId="0A31B7A8"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создание условий для активной деятельности обучающихся; </w:t>
      </w:r>
    </w:p>
    <w:p w14:paraId="305F64A6"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умение учащихся самостоятельно добывать знания, находить нужные примеры, аргументы; </w:t>
      </w:r>
    </w:p>
    <w:p w14:paraId="56A50C1F"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активная коллективная творческая деятельность обучающихся; </w:t>
      </w:r>
    </w:p>
    <w:p w14:paraId="14CED69C"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использование современных информационных технологий, Интернета на уроке, использование свободного образовательного пространства на уроке; </w:t>
      </w:r>
    </w:p>
    <w:p w14:paraId="5E0BCDE0"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системная отработка педагогом универсальных учебных действий; </w:t>
      </w:r>
    </w:p>
    <w:p w14:paraId="05E5F4DA" w14:textId="77777777" w:rsidR="00134587" w:rsidRPr="00872220" w:rsidRDefault="00134587" w:rsidP="00C11889">
      <w:pPr>
        <w:pStyle w:val="a3"/>
        <w:spacing w:line="276" w:lineRule="auto"/>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система оценивания образовательных результатов учащихся на уроке. </w:t>
      </w:r>
    </w:p>
    <w:p w14:paraId="61EF06F1" w14:textId="77777777" w:rsidR="00134587" w:rsidRPr="00872220" w:rsidRDefault="007C4381" w:rsidP="00134587">
      <w:pPr>
        <w:pStyle w:val="a3"/>
        <w:ind w:firstLine="567"/>
        <w:contextualSpacing/>
        <w:jc w:val="both"/>
        <w:rPr>
          <w:rFonts w:ascii="Times New Roman" w:hAnsi="Times New Roman" w:cs="Times New Roman"/>
          <w:sz w:val="28"/>
          <w:szCs w:val="28"/>
        </w:rPr>
      </w:pPr>
      <w:r>
        <w:rPr>
          <w:rFonts w:ascii="Times New Roman" w:hAnsi="Times New Roman" w:cs="Times New Roman"/>
          <w:b/>
          <w:sz w:val="28"/>
          <w:szCs w:val="28"/>
        </w:rPr>
        <w:t>VI</w:t>
      </w:r>
      <w:r w:rsidR="00134587" w:rsidRPr="00000B48">
        <w:rPr>
          <w:rFonts w:ascii="Times New Roman" w:hAnsi="Times New Roman" w:cs="Times New Roman"/>
          <w:b/>
          <w:sz w:val="28"/>
          <w:szCs w:val="28"/>
        </w:rPr>
        <w:t xml:space="preserve">. </w:t>
      </w:r>
      <w:r w:rsidR="00134587" w:rsidRPr="00000B48">
        <w:rPr>
          <w:rFonts w:ascii="Times New Roman" w:hAnsi="Times New Roman" w:cs="Times New Roman"/>
          <w:b/>
          <w:bCs/>
          <w:sz w:val="28"/>
          <w:szCs w:val="28"/>
        </w:rPr>
        <w:t>Порядок проведения экспертизы и подведения итогов</w:t>
      </w:r>
      <w:r w:rsidR="00134587" w:rsidRPr="00872220">
        <w:rPr>
          <w:rFonts w:ascii="Times New Roman" w:hAnsi="Times New Roman" w:cs="Times New Roman"/>
          <w:sz w:val="28"/>
          <w:szCs w:val="28"/>
        </w:rPr>
        <w:t xml:space="preserve"> </w:t>
      </w:r>
    </w:p>
    <w:p w14:paraId="29EA2AC9" w14:textId="46A45A9E" w:rsidR="007C4381" w:rsidRPr="00746275" w:rsidRDefault="007C4381" w:rsidP="00C11889">
      <w:pPr>
        <w:pStyle w:val="aa"/>
        <w:numPr>
          <w:ilvl w:val="1"/>
          <w:numId w:val="13"/>
        </w:numPr>
        <w:tabs>
          <w:tab w:val="left" w:pos="1265"/>
          <w:tab w:val="left" w:pos="1266"/>
          <w:tab w:val="left" w:pos="2901"/>
          <w:tab w:val="left" w:pos="3836"/>
          <w:tab w:val="left" w:pos="5740"/>
          <w:tab w:val="left" w:pos="6774"/>
          <w:tab w:val="left" w:pos="8825"/>
        </w:tabs>
        <w:spacing w:line="276" w:lineRule="auto"/>
        <w:ind w:right="156" w:firstLine="282"/>
        <w:jc w:val="both"/>
        <w:rPr>
          <w:sz w:val="28"/>
        </w:rPr>
      </w:pPr>
      <w:r w:rsidRPr="00746275">
        <w:rPr>
          <w:sz w:val="28"/>
        </w:rPr>
        <w:t>Экспертиза</w:t>
      </w:r>
      <w:r w:rsidR="001802B5" w:rsidRPr="00746275">
        <w:rPr>
          <w:sz w:val="28"/>
        </w:rPr>
        <w:t xml:space="preserve"> </w:t>
      </w:r>
      <w:r w:rsidRPr="00746275">
        <w:rPr>
          <w:sz w:val="28"/>
        </w:rPr>
        <w:t>работ</w:t>
      </w:r>
      <w:r w:rsidR="001802B5" w:rsidRPr="00746275">
        <w:rPr>
          <w:sz w:val="28"/>
        </w:rPr>
        <w:t xml:space="preserve"> </w:t>
      </w:r>
      <w:r w:rsidRPr="00746275">
        <w:rPr>
          <w:sz w:val="28"/>
        </w:rPr>
        <w:t>производится</w:t>
      </w:r>
      <w:r w:rsidR="001802B5" w:rsidRPr="00746275">
        <w:rPr>
          <w:sz w:val="28"/>
        </w:rPr>
        <w:t xml:space="preserve"> </w:t>
      </w:r>
      <w:r w:rsidRPr="00746275">
        <w:rPr>
          <w:sz w:val="28"/>
        </w:rPr>
        <w:t>жюри,</w:t>
      </w:r>
      <w:r w:rsidR="001802B5" w:rsidRPr="00746275">
        <w:rPr>
          <w:sz w:val="28"/>
        </w:rPr>
        <w:t xml:space="preserve"> </w:t>
      </w:r>
      <w:r w:rsidRPr="00746275">
        <w:rPr>
          <w:sz w:val="28"/>
        </w:rPr>
        <w:t>утвержденным</w:t>
      </w:r>
      <w:r w:rsidR="001802B5" w:rsidRPr="00746275">
        <w:rPr>
          <w:sz w:val="28"/>
        </w:rPr>
        <w:t xml:space="preserve"> </w:t>
      </w:r>
      <w:r w:rsidRPr="00746275">
        <w:rPr>
          <w:spacing w:val="-3"/>
          <w:sz w:val="28"/>
        </w:rPr>
        <w:t xml:space="preserve">Приказом </w:t>
      </w:r>
      <w:r w:rsidRPr="00746275">
        <w:rPr>
          <w:sz w:val="28"/>
        </w:rPr>
        <w:t>Министерством образования и науки Республики</w:t>
      </w:r>
      <w:r w:rsidRPr="00746275">
        <w:rPr>
          <w:spacing w:val="-4"/>
          <w:sz w:val="28"/>
        </w:rPr>
        <w:t xml:space="preserve"> </w:t>
      </w:r>
      <w:r w:rsidRPr="00746275">
        <w:rPr>
          <w:sz w:val="28"/>
        </w:rPr>
        <w:t>Тыва.</w:t>
      </w:r>
    </w:p>
    <w:p w14:paraId="177835B1" w14:textId="271ADFFE" w:rsidR="007C4381" w:rsidRPr="00746275" w:rsidRDefault="007C4381" w:rsidP="00C11889">
      <w:pPr>
        <w:pStyle w:val="aa"/>
        <w:numPr>
          <w:ilvl w:val="1"/>
          <w:numId w:val="13"/>
        </w:numPr>
        <w:tabs>
          <w:tab w:val="left" w:pos="1265"/>
          <w:tab w:val="left" w:pos="1266"/>
        </w:tabs>
        <w:spacing w:line="276" w:lineRule="auto"/>
        <w:ind w:firstLine="282"/>
        <w:rPr>
          <w:sz w:val="28"/>
        </w:rPr>
      </w:pPr>
      <w:r w:rsidRPr="00746275">
        <w:rPr>
          <w:sz w:val="28"/>
        </w:rPr>
        <w:t>Победители регионального этапа Конкурса награждаются</w:t>
      </w:r>
      <w:r w:rsidRPr="00746275">
        <w:rPr>
          <w:spacing w:val="-17"/>
          <w:sz w:val="28"/>
        </w:rPr>
        <w:t xml:space="preserve"> </w:t>
      </w:r>
      <w:r w:rsidRPr="00746275">
        <w:rPr>
          <w:sz w:val="28"/>
        </w:rPr>
        <w:t>дипломами.</w:t>
      </w:r>
    </w:p>
    <w:p w14:paraId="79B08484" w14:textId="77777777" w:rsidR="007C4381" w:rsidRPr="00746275" w:rsidRDefault="007C4381" w:rsidP="00C11889">
      <w:pPr>
        <w:pStyle w:val="aa"/>
        <w:numPr>
          <w:ilvl w:val="1"/>
          <w:numId w:val="13"/>
        </w:numPr>
        <w:tabs>
          <w:tab w:val="left" w:pos="1265"/>
          <w:tab w:val="left" w:pos="1266"/>
        </w:tabs>
        <w:spacing w:line="276" w:lineRule="auto"/>
        <w:ind w:firstLine="282"/>
        <w:rPr>
          <w:sz w:val="28"/>
        </w:rPr>
      </w:pPr>
      <w:r w:rsidRPr="00746275">
        <w:rPr>
          <w:sz w:val="28"/>
        </w:rPr>
        <w:t>Призеры, занявшие второе и третье места, награждаются</w:t>
      </w:r>
      <w:r w:rsidRPr="00746275">
        <w:rPr>
          <w:spacing w:val="-16"/>
          <w:sz w:val="28"/>
        </w:rPr>
        <w:t xml:space="preserve"> </w:t>
      </w:r>
      <w:r w:rsidRPr="00746275">
        <w:rPr>
          <w:sz w:val="28"/>
        </w:rPr>
        <w:t>грамотами.</w:t>
      </w:r>
    </w:p>
    <w:p w14:paraId="03D8A528" w14:textId="77777777" w:rsidR="007C4381" w:rsidRPr="00746275" w:rsidRDefault="007C4381" w:rsidP="00C11889">
      <w:pPr>
        <w:pStyle w:val="aa"/>
        <w:numPr>
          <w:ilvl w:val="1"/>
          <w:numId w:val="13"/>
        </w:numPr>
        <w:tabs>
          <w:tab w:val="left" w:pos="1265"/>
          <w:tab w:val="left" w:pos="1266"/>
        </w:tabs>
        <w:spacing w:line="276" w:lineRule="auto"/>
        <w:ind w:firstLine="282"/>
        <w:rPr>
          <w:sz w:val="28"/>
        </w:rPr>
      </w:pPr>
      <w:r w:rsidRPr="00746275">
        <w:rPr>
          <w:sz w:val="28"/>
        </w:rPr>
        <w:t>Победители и призеры определяются по каждому предмету</w:t>
      </w:r>
      <w:r w:rsidRPr="00746275">
        <w:rPr>
          <w:spacing w:val="-18"/>
          <w:sz w:val="28"/>
        </w:rPr>
        <w:t xml:space="preserve"> </w:t>
      </w:r>
      <w:r w:rsidRPr="00746275">
        <w:rPr>
          <w:sz w:val="28"/>
        </w:rPr>
        <w:t>отдельно.</w:t>
      </w:r>
    </w:p>
    <w:p w14:paraId="5E17BD12" w14:textId="345EB301" w:rsidR="007C4381" w:rsidRPr="00746275" w:rsidRDefault="007C4381" w:rsidP="00C11889">
      <w:pPr>
        <w:pStyle w:val="aa"/>
        <w:numPr>
          <w:ilvl w:val="1"/>
          <w:numId w:val="13"/>
        </w:numPr>
        <w:tabs>
          <w:tab w:val="left" w:pos="1265"/>
          <w:tab w:val="left" w:pos="1266"/>
          <w:tab w:val="left" w:pos="1837"/>
          <w:tab w:val="left" w:pos="2969"/>
          <w:tab w:val="left" w:pos="3395"/>
          <w:tab w:val="left" w:pos="4453"/>
          <w:tab w:val="left" w:pos="5004"/>
          <w:tab w:val="left" w:pos="6276"/>
          <w:tab w:val="left" w:pos="8226"/>
          <w:tab w:val="left" w:pos="8634"/>
        </w:tabs>
        <w:spacing w:before="48" w:line="276" w:lineRule="auto"/>
        <w:ind w:right="163" w:firstLine="282"/>
        <w:jc w:val="both"/>
        <w:rPr>
          <w:sz w:val="28"/>
          <w:szCs w:val="28"/>
        </w:rPr>
      </w:pPr>
      <w:r w:rsidRPr="00746275">
        <w:rPr>
          <w:sz w:val="28"/>
        </w:rPr>
        <w:t>Документы победителей и призеров регионального этапа, включающие конкурсные</w:t>
      </w:r>
      <w:r w:rsidR="001802B5" w:rsidRPr="00746275">
        <w:rPr>
          <w:sz w:val="28"/>
        </w:rPr>
        <w:t xml:space="preserve"> </w:t>
      </w:r>
      <w:r w:rsidRPr="00746275">
        <w:rPr>
          <w:sz w:val="28"/>
        </w:rPr>
        <w:t>работы</w:t>
      </w:r>
      <w:r w:rsidR="001802B5" w:rsidRPr="00746275">
        <w:rPr>
          <w:sz w:val="28"/>
        </w:rPr>
        <w:t xml:space="preserve"> </w:t>
      </w:r>
      <w:r w:rsidRPr="00746275">
        <w:rPr>
          <w:sz w:val="28"/>
        </w:rPr>
        <w:t>и</w:t>
      </w:r>
      <w:r w:rsidR="001802B5" w:rsidRPr="00746275">
        <w:rPr>
          <w:sz w:val="28"/>
        </w:rPr>
        <w:t xml:space="preserve"> </w:t>
      </w:r>
      <w:r w:rsidRPr="00746275">
        <w:rPr>
          <w:sz w:val="28"/>
        </w:rPr>
        <w:t>заявки</w:t>
      </w:r>
      <w:r w:rsidR="001802B5" w:rsidRPr="00746275">
        <w:rPr>
          <w:sz w:val="28"/>
        </w:rPr>
        <w:t xml:space="preserve"> </w:t>
      </w:r>
      <w:r w:rsidRPr="00746275">
        <w:rPr>
          <w:sz w:val="28"/>
        </w:rPr>
        <w:t>на</w:t>
      </w:r>
      <w:r w:rsidR="001802B5" w:rsidRPr="00746275">
        <w:rPr>
          <w:sz w:val="28"/>
        </w:rPr>
        <w:t xml:space="preserve"> </w:t>
      </w:r>
      <w:r w:rsidRPr="00746275">
        <w:rPr>
          <w:sz w:val="28"/>
        </w:rPr>
        <w:t>участие,</w:t>
      </w:r>
      <w:r w:rsidR="001802B5" w:rsidRPr="00746275">
        <w:rPr>
          <w:sz w:val="28"/>
        </w:rPr>
        <w:t xml:space="preserve"> </w:t>
      </w:r>
      <w:r w:rsidRPr="00746275">
        <w:rPr>
          <w:sz w:val="28"/>
        </w:rPr>
        <w:t>направляются</w:t>
      </w:r>
      <w:r w:rsidR="001802B5" w:rsidRPr="00746275">
        <w:rPr>
          <w:sz w:val="28"/>
        </w:rPr>
        <w:t xml:space="preserve"> </w:t>
      </w:r>
      <w:r w:rsidRPr="00746275">
        <w:rPr>
          <w:sz w:val="28"/>
        </w:rPr>
        <w:t>в</w:t>
      </w:r>
      <w:r w:rsidR="001802B5" w:rsidRPr="00746275">
        <w:rPr>
          <w:sz w:val="28"/>
        </w:rPr>
        <w:t xml:space="preserve"> </w:t>
      </w:r>
      <w:r w:rsidRPr="00746275">
        <w:rPr>
          <w:spacing w:val="-3"/>
          <w:sz w:val="28"/>
        </w:rPr>
        <w:t>оргкомитет</w:t>
      </w:r>
      <w:r w:rsidR="001802B5" w:rsidRPr="00746275">
        <w:rPr>
          <w:spacing w:val="-3"/>
          <w:sz w:val="28"/>
        </w:rPr>
        <w:t xml:space="preserve"> </w:t>
      </w:r>
      <w:r w:rsidRPr="00746275">
        <w:rPr>
          <w:sz w:val="28"/>
          <w:szCs w:val="28"/>
        </w:rPr>
        <w:t>X</w:t>
      </w:r>
      <w:r w:rsidR="001802B5" w:rsidRPr="00746275">
        <w:rPr>
          <w:sz w:val="28"/>
          <w:szCs w:val="28"/>
          <w:lang w:val="en-US"/>
        </w:rPr>
        <w:t>IV</w:t>
      </w:r>
      <w:r w:rsidRPr="00746275">
        <w:rPr>
          <w:sz w:val="28"/>
          <w:szCs w:val="28"/>
        </w:rPr>
        <w:t xml:space="preserve"> Всероссийского конкурса профессионального мастерства педагогов</w:t>
      </w:r>
      <w:r w:rsidR="001802B5" w:rsidRPr="00746275">
        <w:rPr>
          <w:sz w:val="28"/>
          <w:szCs w:val="28"/>
        </w:rPr>
        <w:t xml:space="preserve"> </w:t>
      </w:r>
      <w:r w:rsidRPr="00746275">
        <w:rPr>
          <w:sz w:val="28"/>
          <w:szCs w:val="28"/>
        </w:rPr>
        <w:t>«Мой лучший урок» организатором регионального этапа в установленные сроки.</w:t>
      </w:r>
    </w:p>
    <w:p w14:paraId="4FBD49C2" w14:textId="77777777" w:rsidR="007C4381" w:rsidRPr="00746275" w:rsidRDefault="007C4381" w:rsidP="00C11889">
      <w:pPr>
        <w:pStyle w:val="aa"/>
        <w:numPr>
          <w:ilvl w:val="1"/>
          <w:numId w:val="13"/>
        </w:numPr>
        <w:tabs>
          <w:tab w:val="left" w:pos="1266"/>
        </w:tabs>
        <w:spacing w:before="99" w:line="276" w:lineRule="auto"/>
        <w:ind w:right="160" w:firstLine="282"/>
        <w:jc w:val="both"/>
        <w:rPr>
          <w:sz w:val="28"/>
        </w:rPr>
      </w:pPr>
      <w:r w:rsidRPr="00746275">
        <w:rPr>
          <w:sz w:val="28"/>
        </w:rPr>
        <w:t>Из числа победителей и лауреатов всероссийского этапа Конкурса жюри определяет финалистов для награждения медалью «За службу</w:t>
      </w:r>
      <w:r w:rsidRPr="00746275">
        <w:rPr>
          <w:spacing w:val="-20"/>
          <w:sz w:val="28"/>
        </w:rPr>
        <w:t xml:space="preserve"> </w:t>
      </w:r>
      <w:r w:rsidRPr="00746275">
        <w:rPr>
          <w:sz w:val="28"/>
        </w:rPr>
        <w:t>образованию».</w:t>
      </w:r>
    </w:p>
    <w:p w14:paraId="2BC378BC" w14:textId="77777777" w:rsidR="007C4381" w:rsidRPr="00746275" w:rsidRDefault="007C4381" w:rsidP="00C11889">
      <w:pPr>
        <w:pStyle w:val="aa"/>
        <w:numPr>
          <w:ilvl w:val="1"/>
          <w:numId w:val="13"/>
        </w:numPr>
        <w:tabs>
          <w:tab w:val="left" w:pos="1266"/>
        </w:tabs>
        <w:spacing w:before="49" w:line="276" w:lineRule="auto"/>
        <w:ind w:right="159" w:firstLine="282"/>
        <w:jc w:val="both"/>
        <w:rPr>
          <w:sz w:val="28"/>
        </w:rPr>
      </w:pPr>
      <w:r w:rsidRPr="00746275">
        <w:rPr>
          <w:sz w:val="28"/>
        </w:rPr>
        <w:t xml:space="preserve">Участники финала, имеющие педагогический стаж более 20 лет, заблаговременно предоставившие в оргкомитет Конкурса наградные материалы, в соответствии с положением о медали «За службу образованию» </w:t>
      </w:r>
      <w:r w:rsidRPr="00746275">
        <w:rPr>
          <w:sz w:val="28"/>
        </w:rPr>
        <w:lastRenderedPageBreak/>
        <w:t>могут быть награждены данной наградой</w:t>
      </w:r>
      <w:r w:rsidRPr="00746275">
        <w:rPr>
          <w:spacing w:val="-7"/>
          <w:sz w:val="28"/>
        </w:rPr>
        <w:t xml:space="preserve"> </w:t>
      </w:r>
      <w:r w:rsidRPr="00746275">
        <w:rPr>
          <w:sz w:val="28"/>
        </w:rPr>
        <w:t>фонда.</w:t>
      </w:r>
    </w:p>
    <w:p w14:paraId="00D8C9C9" w14:textId="77777777" w:rsidR="00D806D3" w:rsidRDefault="00D806D3" w:rsidP="001802B5">
      <w:pPr>
        <w:pStyle w:val="a3"/>
        <w:ind w:firstLine="567"/>
        <w:contextualSpacing/>
        <w:jc w:val="both"/>
        <w:rPr>
          <w:rFonts w:ascii="Times New Roman" w:hAnsi="Times New Roman" w:cs="Times New Roman"/>
          <w:b/>
          <w:sz w:val="28"/>
          <w:szCs w:val="28"/>
        </w:rPr>
      </w:pPr>
    </w:p>
    <w:p w14:paraId="04FB954C" w14:textId="31100BD5" w:rsidR="00134587" w:rsidRPr="009524E8" w:rsidRDefault="00134587" w:rsidP="001802B5">
      <w:pPr>
        <w:pStyle w:val="a3"/>
        <w:ind w:firstLine="567"/>
        <w:contextualSpacing/>
        <w:jc w:val="both"/>
        <w:rPr>
          <w:rFonts w:ascii="Times New Roman" w:hAnsi="Times New Roman" w:cs="Times New Roman"/>
          <w:b/>
          <w:sz w:val="28"/>
          <w:szCs w:val="28"/>
        </w:rPr>
      </w:pPr>
      <w:r w:rsidRPr="009524E8">
        <w:rPr>
          <w:rFonts w:ascii="Times New Roman" w:hAnsi="Times New Roman" w:cs="Times New Roman"/>
          <w:b/>
          <w:sz w:val="28"/>
          <w:szCs w:val="28"/>
        </w:rPr>
        <w:t xml:space="preserve">IX. Финансовое обеспечение Конкурса </w:t>
      </w:r>
    </w:p>
    <w:p w14:paraId="429B45A6" w14:textId="77777777" w:rsidR="00134587" w:rsidRPr="00872220" w:rsidRDefault="00B05DCC" w:rsidP="00D806D3">
      <w:pPr>
        <w:autoSpaceDE w:val="0"/>
        <w:autoSpaceDN w:val="0"/>
        <w:adjustRightInd w:val="0"/>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34587" w:rsidRPr="00872220">
        <w:rPr>
          <w:rFonts w:ascii="Times New Roman" w:hAnsi="Times New Roman" w:cs="Times New Roman"/>
          <w:sz w:val="28"/>
          <w:szCs w:val="28"/>
        </w:rPr>
        <w:t xml:space="preserve">Финансирование расходов, связанных с организацией участия победителей в региональном этапе и в финале XI Всероссийского конкурса профессионального мастерства педагогов «Мой лучший урок», производится за счет средств направляющей стороны – муниципального органа, осуществляющего управление в сфере образования. </w:t>
      </w:r>
    </w:p>
    <w:p w14:paraId="59CBBE41" w14:textId="77777777" w:rsidR="000A167B" w:rsidRDefault="000A167B" w:rsidP="00134587">
      <w:pPr>
        <w:pStyle w:val="a3"/>
        <w:ind w:firstLine="567"/>
        <w:contextualSpacing/>
        <w:jc w:val="right"/>
        <w:rPr>
          <w:rFonts w:ascii="Times New Roman" w:hAnsi="Times New Roman" w:cs="Times New Roman"/>
          <w:sz w:val="28"/>
          <w:szCs w:val="28"/>
        </w:rPr>
      </w:pPr>
    </w:p>
    <w:p w14:paraId="784EB25B" w14:textId="77777777" w:rsidR="000A167B" w:rsidRDefault="000A167B" w:rsidP="00134587">
      <w:pPr>
        <w:pStyle w:val="a3"/>
        <w:ind w:firstLine="567"/>
        <w:contextualSpacing/>
        <w:jc w:val="right"/>
        <w:rPr>
          <w:rFonts w:ascii="Times New Roman" w:hAnsi="Times New Roman" w:cs="Times New Roman"/>
          <w:sz w:val="28"/>
          <w:szCs w:val="28"/>
        </w:rPr>
      </w:pPr>
    </w:p>
    <w:p w14:paraId="7E1D38BA" w14:textId="77777777" w:rsidR="000A167B" w:rsidRDefault="000A167B" w:rsidP="00134587">
      <w:pPr>
        <w:pStyle w:val="a3"/>
        <w:ind w:firstLine="567"/>
        <w:contextualSpacing/>
        <w:jc w:val="right"/>
        <w:rPr>
          <w:rFonts w:ascii="Times New Roman" w:hAnsi="Times New Roman" w:cs="Times New Roman"/>
          <w:sz w:val="28"/>
          <w:szCs w:val="28"/>
        </w:rPr>
      </w:pPr>
    </w:p>
    <w:p w14:paraId="42163886" w14:textId="77777777" w:rsidR="000A167B" w:rsidRDefault="000A167B" w:rsidP="00134587">
      <w:pPr>
        <w:pStyle w:val="a3"/>
        <w:ind w:firstLine="567"/>
        <w:contextualSpacing/>
        <w:jc w:val="right"/>
        <w:rPr>
          <w:rFonts w:ascii="Times New Roman" w:hAnsi="Times New Roman" w:cs="Times New Roman"/>
          <w:sz w:val="28"/>
          <w:szCs w:val="28"/>
        </w:rPr>
      </w:pPr>
    </w:p>
    <w:p w14:paraId="69833762" w14:textId="77777777" w:rsidR="000A167B" w:rsidRDefault="000A167B" w:rsidP="00134587">
      <w:pPr>
        <w:pStyle w:val="a3"/>
        <w:ind w:firstLine="567"/>
        <w:contextualSpacing/>
        <w:jc w:val="right"/>
        <w:rPr>
          <w:rFonts w:ascii="Times New Roman" w:hAnsi="Times New Roman" w:cs="Times New Roman"/>
          <w:sz w:val="28"/>
          <w:szCs w:val="28"/>
        </w:rPr>
      </w:pPr>
    </w:p>
    <w:p w14:paraId="69F0881C" w14:textId="77777777" w:rsidR="000A167B" w:rsidRDefault="000A167B" w:rsidP="00134587">
      <w:pPr>
        <w:pStyle w:val="a3"/>
        <w:ind w:firstLine="567"/>
        <w:contextualSpacing/>
        <w:jc w:val="right"/>
        <w:rPr>
          <w:rFonts w:ascii="Times New Roman" w:hAnsi="Times New Roman" w:cs="Times New Roman"/>
          <w:sz w:val="28"/>
          <w:szCs w:val="28"/>
        </w:rPr>
      </w:pPr>
    </w:p>
    <w:p w14:paraId="4BA28E63" w14:textId="77777777" w:rsidR="000A167B" w:rsidRDefault="000A167B" w:rsidP="00134587">
      <w:pPr>
        <w:pStyle w:val="a3"/>
        <w:ind w:firstLine="567"/>
        <w:contextualSpacing/>
        <w:jc w:val="right"/>
        <w:rPr>
          <w:rFonts w:ascii="Times New Roman" w:hAnsi="Times New Roman" w:cs="Times New Roman"/>
          <w:sz w:val="28"/>
          <w:szCs w:val="28"/>
        </w:rPr>
      </w:pPr>
    </w:p>
    <w:p w14:paraId="363D3B3D" w14:textId="77777777" w:rsidR="000A167B" w:rsidRDefault="000A167B" w:rsidP="00134587">
      <w:pPr>
        <w:pStyle w:val="a3"/>
        <w:ind w:firstLine="567"/>
        <w:contextualSpacing/>
        <w:jc w:val="right"/>
        <w:rPr>
          <w:rFonts w:ascii="Times New Roman" w:hAnsi="Times New Roman" w:cs="Times New Roman"/>
          <w:sz w:val="28"/>
          <w:szCs w:val="28"/>
        </w:rPr>
      </w:pPr>
    </w:p>
    <w:p w14:paraId="661673BE" w14:textId="77777777" w:rsidR="000A167B" w:rsidRDefault="000A167B" w:rsidP="00134587">
      <w:pPr>
        <w:pStyle w:val="a3"/>
        <w:ind w:firstLine="567"/>
        <w:contextualSpacing/>
        <w:jc w:val="right"/>
        <w:rPr>
          <w:rFonts w:ascii="Times New Roman" w:hAnsi="Times New Roman" w:cs="Times New Roman"/>
          <w:sz w:val="28"/>
          <w:szCs w:val="28"/>
        </w:rPr>
      </w:pPr>
    </w:p>
    <w:p w14:paraId="06631F09" w14:textId="77777777" w:rsidR="000A167B" w:rsidRDefault="000A167B" w:rsidP="00134587">
      <w:pPr>
        <w:pStyle w:val="a3"/>
        <w:ind w:firstLine="567"/>
        <w:contextualSpacing/>
        <w:jc w:val="right"/>
        <w:rPr>
          <w:rFonts w:ascii="Times New Roman" w:hAnsi="Times New Roman" w:cs="Times New Roman"/>
          <w:sz w:val="28"/>
          <w:szCs w:val="28"/>
        </w:rPr>
      </w:pPr>
    </w:p>
    <w:p w14:paraId="23AA5C09" w14:textId="77777777" w:rsidR="000A167B" w:rsidRDefault="000A167B" w:rsidP="00134587">
      <w:pPr>
        <w:pStyle w:val="a3"/>
        <w:ind w:firstLine="567"/>
        <w:contextualSpacing/>
        <w:jc w:val="right"/>
        <w:rPr>
          <w:rFonts w:ascii="Times New Roman" w:hAnsi="Times New Roman" w:cs="Times New Roman"/>
          <w:sz w:val="28"/>
          <w:szCs w:val="28"/>
        </w:rPr>
      </w:pPr>
    </w:p>
    <w:p w14:paraId="59998ED9" w14:textId="77777777" w:rsidR="000A167B" w:rsidRDefault="000A167B" w:rsidP="00134587">
      <w:pPr>
        <w:pStyle w:val="a3"/>
        <w:ind w:firstLine="567"/>
        <w:contextualSpacing/>
        <w:jc w:val="right"/>
        <w:rPr>
          <w:rFonts w:ascii="Times New Roman" w:hAnsi="Times New Roman" w:cs="Times New Roman"/>
          <w:sz w:val="28"/>
          <w:szCs w:val="28"/>
        </w:rPr>
      </w:pPr>
    </w:p>
    <w:p w14:paraId="730A02E8" w14:textId="77777777" w:rsidR="000A167B" w:rsidRDefault="000A167B" w:rsidP="00134587">
      <w:pPr>
        <w:pStyle w:val="a3"/>
        <w:ind w:firstLine="567"/>
        <w:contextualSpacing/>
        <w:jc w:val="right"/>
        <w:rPr>
          <w:rFonts w:ascii="Times New Roman" w:hAnsi="Times New Roman" w:cs="Times New Roman"/>
          <w:sz w:val="28"/>
          <w:szCs w:val="28"/>
        </w:rPr>
      </w:pPr>
    </w:p>
    <w:p w14:paraId="621E6395" w14:textId="300605EF" w:rsidR="000A167B" w:rsidRDefault="000A167B" w:rsidP="00134587">
      <w:pPr>
        <w:pStyle w:val="a3"/>
        <w:ind w:firstLine="567"/>
        <w:contextualSpacing/>
        <w:jc w:val="right"/>
        <w:rPr>
          <w:rFonts w:ascii="Times New Roman" w:hAnsi="Times New Roman" w:cs="Times New Roman"/>
          <w:sz w:val="28"/>
          <w:szCs w:val="28"/>
        </w:rPr>
      </w:pPr>
    </w:p>
    <w:p w14:paraId="721E60C3" w14:textId="127308DC" w:rsidR="001802B5" w:rsidRDefault="001802B5" w:rsidP="00134587">
      <w:pPr>
        <w:pStyle w:val="a3"/>
        <w:ind w:firstLine="567"/>
        <w:contextualSpacing/>
        <w:jc w:val="right"/>
        <w:rPr>
          <w:rFonts w:ascii="Times New Roman" w:hAnsi="Times New Roman" w:cs="Times New Roman"/>
          <w:sz w:val="28"/>
          <w:szCs w:val="28"/>
        </w:rPr>
      </w:pPr>
    </w:p>
    <w:p w14:paraId="6227A8AD" w14:textId="267EDD00" w:rsidR="001802B5" w:rsidRDefault="001802B5" w:rsidP="00134587">
      <w:pPr>
        <w:pStyle w:val="a3"/>
        <w:ind w:firstLine="567"/>
        <w:contextualSpacing/>
        <w:jc w:val="right"/>
        <w:rPr>
          <w:rFonts w:ascii="Times New Roman" w:hAnsi="Times New Roman" w:cs="Times New Roman"/>
          <w:sz w:val="28"/>
          <w:szCs w:val="28"/>
        </w:rPr>
      </w:pPr>
    </w:p>
    <w:p w14:paraId="6BF10EE8" w14:textId="77777777" w:rsidR="001802B5" w:rsidRDefault="001802B5" w:rsidP="00134587">
      <w:pPr>
        <w:pStyle w:val="a3"/>
        <w:ind w:firstLine="567"/>
        <w:contextualSpacing/>
        <w:jc w:val="right"/>
        <w:rPr>
          <w:rFonts w:ascii="Times New Roman" w:hAnsi="Times New Roman" w:cs="Times New Roman"/>
          <w:sz w:val="28"/>
          <w:szCs w:val="28"/>
        </w:rPr>
      </w:pPr>
    </w:p>
    <w:p w14:paraId="42DF3B26" w14:textId="77777777" w:rsidR="000A167B" w:rsidRDefault="000A167B" w:rsidP="00134587">
      <w:pPr>
        <w:pStyle w:val="a3"/>
        <w:ind w:firstLine="567"/>
        <w:contextualSpacing/>
        <w:jc w:val="right"/>
        <w:rPr>
          <w:rFonts w:ascii="Times New Roman" w:hAnsi="Times New Roman" w:cs="Times New Roman"/>
          <w:sz w:val="28"/>
          <w:szCs w:val="28"/>
        </w:rPr>
      </w:pPr>
    </w:p>
    <w:p w14:paraId="715D3623" w14:textId="77777777" w:rsidR="00C11889" w:rsidRDefault="00C11889" w:rsidP="001802B5">
      <w:pPr>
        <w:pStyle w:val="a8"/>
        <w:spacing w:before="73" w:line="271" w:lineRule="auto"/>
        <w:ind w:left="7022" w:right="105" w:hanging="204"/>
        <w:jc w:val="right"/>
      </w:pPr>
    </w:p>
    <w:p w14:paraId="40127793" w14:textId="77777777" w:rsidR="00C11889" w:rsidRDefault="00C11889" w:rsidP="001802B5">
      <w:pPr>
        <w:pStyle w:val="a8"/>
        <w:spacing w:before="73" w:line="271" w:lineRule="auto"/>
        <w:ind w:left="7022" w:right="105" w:hanging="204"/>
        <w:jc w:val="right"/>
      </w:pPr>
    </w:p>
    <w:p w14:paraId="5B9C7E0D" w14:textId="77777777" w:rsidR="00C11889" w:rsidRDefault="00C11889" w:rsidP="001802B5">
      <w:pPr>
        <w:pStyle w:val="a8"/>
        <w:spacing w:before="73" w:line="271" w:lineRule="auto"/>
        <w:ind w:left="7022" w:right="105" w:hanging="204"/>
        <w:jc w:val="right"/>
      </w:pPr>
    </w:p>
    <w:p w14:paraId="1B81468C" w14:textId="77777777" w:rsidR="00C11889" w:rsidRDefault="00C11889" w:rsidP="001802B5">
      <w:pPr>
        <w:pStyle w:val="a8"/>
        <w:spacing w:before="73" w:line="271" w:lineRule="auto"/>
        <w:ind w:left="7022" w:right="105" w:hanging="204"/>
        <w:jc w:val="right"/>
      </w:pPr>
    </w:p>
    <w:p w14:paraId="3A2F7737" w14:textId="77777777" w:rsidR="00C11889" w:rsidRDefault="00C11889" w:rsidP="001802B5">
      <w:pPr>
        <w:pStyle w:val="a8"/>
        <w:spacing w:before="73" w:line="271" w:lineRule="auto"/>
        <w:ind w:left="7022" w:right="105" w:hanging="204"/>
        <w:jc w:val="right"/>
      </w:pPr>
    </w:p>
    <w:p w14:paraId="15FA787D" w14:textId="77777777" w:rsidR="00C11889" w:rsidRDefault="00C11889" w:rsidP="001802B5">
      <w:pPr>
        <w:pStyle w:val="a8"/>
        <w:spacing w:before="73" w:line="271" w:lineRule="auto"/>
        <w:ind w:left="7022" w:right="105" w:hanging="204"/>
        <w:jc w:val="right"/>
      </w:pPr>
    </w:p>
    <w:p w14:paraId="587AF29B" w14:textId="77777777" w:rsidR="00C11889" w:rsidRDefault="00C11889" w:rsidP="001802B5">
      <w:pPr>
        <w:pStyle w:val="a8"/>
        <w:spacing w:before="73" w:line="271" w:lineRule="auto"/>
        <w:ind w:left="7022" w:right="105" w:hanging="204"/>
        <w:jc w:val="right"/>
      </w:pPr>
    </w:p>
    <w:p w14:paraId="1C74B3B2" w14:textId="77777777" w:rsidR="00C11889" w:rsidRDefault="00C11889" w:rsidP="001802B5">
      <w:pPr>
        <w:pStyle w:val="a8"/>
        <w:spacing w:before="73" w:line="271" w:lineRule="auto"/>
        <w:ind w:left="7022" w:right="105" w:hanging="204"/>
        <w:jc w:val="right"/>
      </w:pPr>
    </w:p>
    <w:p w14:paraId="60250231" w14:textId="77777777" w:rsidR="00C11889" w:rsidRDefault="00C11889" w:rsidP="001802B5">
      <w:pPr>
        <w:pStyle w:val="a8"/>
        <w:spacing w:before="73" w:line="271" w:lineRule="auto"/>
        <w:ind w:left="7022" w:right="105" w:hanging="204"/>
        <w:jc w:val="right"/>
      </w:pPr>
    </w:p>
    <w:p w14:paraId="42C1D0C7" w14:textId="3B6FD7FA" w:rsidR="00C11889" w:rsidRDefault="00C11889" w:rsidP="001802B5">
      <w:pPr>
        <w:pStyle w:val="a8"/>
        <w:spacing w:before="73" w:line="271" w:lineRule="auto"/>
        <w:ind w:left="7022" w:right="105" w:hanging="204"/>
        <w:jc w:val="right"/>
      </w:pPr>
    </w:p>
    <w:p w14:paraId="4CBD61D8" w14:textId="185F7503" w:rsidR="00EC198C" w:rsidRDefault="00EC198C" w:rsidP="001802B5">
      <w:pPr>
        <w:pStyle w:val="a8"/>
        <w:spacing w:before="73" w:line="271" w:lineRule="auto"/>
        <w:ind w:left="7022" w:right="105" w:hanging="204"/>
        <w:jc w:val="right"/>
      </w:pPr>
    </w:p>
    <w:p w14:paraId="2118A9E4" w14:textId="77777777" w:rsidR="00EC198C" w:rsidRDefault="00EC198C" w:rsidP="001802B5">
      <w:pPr>
        <w:pStyle w:val="a8"/>
        <w:spacing w:before="73" w:line="271" w:lineRule="auto"/>
        <w:ind w:left="7022" w:right="105" w:hanging="204"/>
        <w:jc w:val="right"/>
      </w:pPr>
    </w:p>
    <w:p w14:paraId="012FA682" w14:textId="77777777" w:rsidR="00C11889" w:rsidRDefault="00C11889" w:rsidP="001802B5">
      <w:pPr>
        <w:pStyle w:val="a8"/>
        <w:spacing w:before="73" w:line="271" w:lineRule="auto"/>
        <w:ind w:left="7022" w:right="105" w:hanging="204"/>
        <w:jc w:val="right"/>
      </w:pPr>
    </w:p>
    <w:p w14:paraId="33339099" w14:textId="77777777" w:rsidR="00C11889" w:rsidRDefault="00C11889" w:rsidP="001802B5">
      <w:pPr>
        <w:pStyle w:val="a8"/>
        <w:spacing w:before="73" w:line="271" w:lineRule="auto"/>
        <w:ind w:left="7022" w:right="105" w:hanging="204"/>
        <w:jc w:val="right"/>
      </w:pPr>
    </w:p>
    <w:p w14:paraId="51A1EFEB" w14:textId="4A969022" w:rsidR="00B05DCC" w:rsidRDefault="00B05DCC" w:rsidP="001802B5">
      <w:pPr>
        <w:pStyle w:val="a8"/>
        <w:spacing w:before="73" w:line="271" w:lineRule="auto"/>
        <w:ind w:left="7022" w:right="105" w:hanging="204"/>
        <w:jc w:val="right"/>
      </w:pPr>
      <w:r>
        <w:lastRenderedPageBreak/>
        <w:t>Приложение к Положению VII</w:t>
      </w:r>
      <w:r w:rsidR="00D65C0E">
        <w:t>I</w:t>
      </w:r>
      <w:r>
        <w:t xml:space="preserve"> регионального</w:t>
      </w:r>
      <w:r>
        <w:rPr>
          <w:spacing w:val="-4"/>
        </w:rPr>
        <w:t xml:space="preserve"> </w:t>
      </w:r>
      <w:r>
        <w:t>этапа</w:t>
      </w:r>
    </w:p>
    <w:p w14:paraId="4C7DDB5E" w14:textId="6C0F94EF" w:rsidR="00B05DCC" w:rsidRDefault="00B05DCC" w:rsidP="001802B5">
      <w:pPr>
        <w:pStyle w:val="a8"/>
        <w:spacing w:line="268" w:lineRule="auto"/>
        <w:ind w:left="6259" w:right="155" w:firstLine="115"/>
        <w:jc w:val="right"/>
      </w:pPr>
      <w:r>
        <w:t>ХI</w:t>
      </w:r>
      <w:r w:rsidR="00D65C0E">
        <w:rPr>
          <w:lang w:val="en-US"/>
        </w:rPr>
        <w:t>V</w:t>
      </w:r>
      <w:r>
        <w:t xml:space="preserve"> Всероссийского конкурса профессионального мастерства педагогов</w:t>
      </w:r>
      <w:r w:rsidR="001802B5" w:rsidRPr="001802B5">
        <w:t xml:space="preserve"> </w:t>
      </w:r>
      <w:r>
        <w:t>«Мой лучший</w:t>
      </w:r>
      <w:r>
        <w:rPr>
          <w:spacing w:val="-9"/>
        </w:rPr>
        <w:t xml:space="preserve"> </w:t>
      </w:r>
      <w:r>
        <w:t>урок»</w:t>
      </w:r>
    </w:p>
    <w:p w14:paraId="13558C8D" w14:textId="77777777" w:rsidR="00B05DCC" w:rsidRDefault="00B05DCC" w:rsidP="001802B5">
      <w:pPr>
        <w:pStyle w:val="a8"/>
        <w:spacing w:before="3"/>
        <w:jc w:val="right"/>
      </w:pPr>
    </w:p>
    <w:p w14:paraId="53FDCA2C" w14:textId="77777777" w:rsidR="00B05DCC" w:rsidRDefault="00B05DCC" w:rsidP="00D806D3">
      <w:pPr>
        <w:pStyle w:val="a8"/>
        <w:jc w:val="center"/>
      </w:pPr>
      <w:r>
        <w:t>Анкета-заявка</w:t>
      </w:r>
    </w:p>
    <w:p w14:paraId="4A41E8BA" w14:textId="77777777" w:rsidR="00B05DCC" w:rsidRDefault="00B05DCC" w:rsidP="00D806D3">
      <w:pPr>
        <w:pStyle w:val="a8"/>
        <w:spacing w:before="86" w:line="268" w:lineRule="auto"/>
        <w:ind w:hanging="11"/>
        <w:jc w:val="center"/>
      </w:pPr>
      <w:r>
        <w:t>на участие в региональном этапе Всероссийского конкурса профессионального мастерства педагогов «Мой лучший урок»</w:t>
      </w:r>
    </w:p>
    <w:p w14:paraId="5D8A133E" w14:textId="77777777" w:rsidR="00B05DCC" w:rsidRDefault="00B05DCC" w:rsidP="00D806D3">
      <w:pPr>
        <w:pStyle w:val="a8"/>
        <w:spacing w:before="4"/>
        <w:jc w:val="center"/>
      </w:pPr>
      <w:r>
        <w:t>в 2020/2021 учебном году</w:t>
      </w:r>
    </w:p>
    <w:p w14:paraId="15110C0A" w14:textId="77777777" w:rsidR="00B05DCC" w:rsidRPr="001802B5" w:rsidRDefault="00B05DCC" w:rsidP="00B05DCC">
      <w:pPr>
        <w:spacing w:before="42"/>
        <w:ind w:left="538" w:right="558"/>
        <w:jc w:val="center"/>
        <w:rPr>
          <w:rFonts w:ascii="Times New Roman" w:hAnsi="Times New Roman" w:cs="Times New Roman"/>
          <w:sz w:val="28"/>
        </w:rPr>
      </w:pPr>
      <w:r w:rsidRPr="001802B5">
        <w:rPr>
          <w:rFonts w:ascii="Times New Roman" w:hAnsi="Times New Roman" w:cs="Times New Roman"/>
          <w:sz w:val="28"/>
        </w:rPr>
        <w:t xml:space="preserve">(анкету-заявку надо отправить на почту: </w:t>
      </w:r>
      <w:proofErr w:type="spellStart"/>
      <w:r w:rsidRPr="001802B5">
        <w:rPr>
          <w:rFonts w:ascii="Times New Roman" w:hAnsi="Times New Roman" w:cs="Times New Roman"/>
          <w:b/>
          <w:sz w:val="28"/>
        </w:rPr>
        <w:t>rc-tyvamendeleev</w:t>
      </w:r>
      <w:proofErr w:type="spellEnd"/>
      <w:r w:rsidRPr="001802B5">
        <w:rPr>
          <w:rFonts w:ascii="Times New Roman" w:hAnsi="Times New Roman" w:cs="Times New Roman"/>
          <w:b/>
          <w:sz w:val="28"/>
        </w:rPr>
        <w:t>@ mail.ru</w:t>
      </w:r>
      <w:r w:rsidRPr="001802B5">
        <w:rPr>
          <w:rFonts w:ascii="Times New Roman" w:hAnsi="Times New Roman" w:cs="Times New Roman"/>
          <w:sz w:val="28"/>
        </w:rPr>
        <w:t>)</w:t>
      </w:r>
    </w:p>
    <w:p w14:paraId="4A079F4B" w14:textId="77777777" w:rsidR="00B05DCC" w:rsidRDefault="00B05DCC" w:rsidP="00B05DCC">
      <w:pPr>
        <w:pStyle w:val="a8"/>
        <w:rPr>
          <w:sz w:val="30"/>
        </w:rPr>
      </w:pPr>
    </w:p>
    <w:p w14:paraId="67B8EE3D" w14:textId="77777777" w:rsidR="00B05DCC" w:rsidRDefault="00B05DCC" w:rsidP="00B05DCC">
      <w:pPr>
        <w:pStyle w:val="aa"/>
        <w:numPr>
          <w:ilvl w:val="0"/>
          <w:numId w:val="11"/>
        </w:numPr>
        <w:tabs>
          <w:tab w:val="left" w:pos="560"/>
          <w:tab w:val="left" w:pos="561"/>
        </w:tabs>
        <w:rPr>
          <w:sz w:val="28"/>
        </w:rPr>
      </w:pPr>
      <w:r>
        <w:rPr>
          <w:sz w:val="28"/>
        </w:rPr>
        <w:t>Фамилия, имя, отчество автора</w:t>
      </w:r>
      <w:r>
        <w:rPr>
          <w:spacing w:val="-5"/>
          <w:sz w:val="28"/>
        </w:rPr>
        <w:t xml:space="preserve"> </w:t>
      </w:r>
      <w:r>
        <w:rPr>
          <w:sz w:val="28"/>
        </w:rPr>
        <w:t>(полностью)</w:t>
      </w:r>
    </w:p>
    <w:p w14:paraId="3C9892F2" w14:textId="77777777" w:rsidR="00B05DCC" w:rsidRDefault="00B05DCC" w:rsidP="00B05DCC">
      <w:pPr>
        <w:pStyle w:val="a8"/>
        <w:spacing w:before="10"/>
        <w:rPr>
          <w:sz w:val="26"/>
        </w:rPr>
      </w:pPr>
      <w:r>
        <w:rPr>
          <w:noProof/>
          <w:lang w:eastAsia="ru-RU"/>
        </w:rPr>
        <mc:AlternateContent>
          <mc:Choice Requires="wps">
            <w:drawing>
              <wp:anchor distT="0" distB="0" distL="0" distR="0" simplePos="0" relativeHeight="251659264" behindDoc="1" locked="0" layoutInCell="1" allowOverlap="1" wp14:anchorId="6AE9E9D0" wp14:editId="2ABBC886">
                <wp:simplePos x="0" y="0"/>
                <wp:positionH relativeFrom="page">
                  <wp:posOffset>725170</wp:posOffset>
                </wp:positionH>
                <wp:positionV relativeFrom="paragraph">
                  <wp:posOffset>225425</wp:posOffset>
                </wp:positionV>
                <wp:extent cx="5958205" cy="1270"/>
                <wp:effectExtent l="0" t="0" r="0" b="0"/>
                <wp:wrapTopAndBottom/>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58205" cy="1270"/>
                        </a:xfrm>
                        <a:custGeom>
                          <a:avLst/>
                          <a:gdLst>
                            <a:gd name="T0" fmla="+- 0 1142 1142"/>
                            <a:gd name="T1" fmla="*/ T0 w 9383"/>
                            <a:gd name="T2" fmla="+- 0 6184 1142"/>
                            <a:gd name="T3" fmla="*/ T2 w 9383"/>
                            <a:gd name="T4" fmla="+- 0 6186 1142"/>
                            <a:gd name="T5" fmla="*/ T4 w 9383"/>
                            <a:gd name="T6" fmla="+- 0 10524 1142"/>
                            <a:gd name="T7" fmla="*/ T6 w 9383"/>
                          </a:gdLst>
                          <a:ahLst/>
                          <a:cxnLst>
                            <a:cxn ang="0">
                              <a:pos x="T1" y="0"/>
                            </a:cxn>
                            <a:cxn ang="0">
                              <a:pos x="T3" y="0"/>
                            </a:cxn>
                            <a:cxn ang="0">
                              <a:pos x="T5" y="0"/>
                            </a:cxn>
                            <a:cxn ang="0">
                              <a:pos x="T7" y="0"/>
                            </a:cxn>
                          </a:cxnLst>
                          <a:rect l="0" t="0" r="r" b="b"/>
                          <a:pathLst>
                            <a:path w="9383">
                              <a:moveTo>
                                <a:pt x="0" y="0"/>
                              </a:moveTo>
                              <a:lnTo>
                                <a:pt x="5042" y="0"/>
                              </a:lnTo>
                              <a:moveTo>
                                <a:pt x="5044" y="0"/>
                              </a:moveTo>
                              <a:lnTo>
                                <a:pt x="938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8787AA" id="AutoShape 6" o:spid="_x0000_s1026" style="position:absolute;margin-left:57.1pt;margin-top:17.75pt;width:469.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" path="m,l5042,t2,l9382,e" filled="f" strokeweight=".19811mm">
                <v:path arrowok="t" o:connecttype="custom" o:connectlocs="0,0;3201670,0;3202940,0;5957570,0" o:connectangles="0,0,0,0"/>
                <w10:wrap type="topAndBottom" anchorx="page"/>
              </v:shape>
            </w:pict>
          </mc:Fallback>
        </mc:AlternateContent>
      </w:r>
    </w:p>
    <w:p w14:paraId="444A2043" w14:textId="77777777" w:rsidR="00B05DCC" w:rsidRDefault="00B05DCC" w:rsidP="00B05DCC">
      <w:pPr>
        <w:pStyle w:val="aa"/>
        <w:numPr>
          <w:ilvl w:val="0"/>
          <w:numId w:val="11"/>
        </w:numPr>
        <w:tabs>
          <w:tab w:val="left" w:pos="560"/>
          <w:tab w:val="left" w:pos="561"/>
          <w:tab w:val="left" w:pos="9638"/>
        </w:tabs>
        <w:spacing w:before="8"/>
        <w:rPr>
          <w:sz w:val="28"/>
        </w:rPr>
      </w:pPr>
      <w:r>
        <w:rPr>
          <w:sz w:val="28"/>
        </w:rPr>
        <w:t>Дата</w:t>
      </w:r>
      <w:r>
        <w:rPr>
          <w:spacing w:val="-8"/>
          <w:sz w:val="28"/>
        </w:rPr>
        <w:t xml:space="preserve"> </w:t>
      </w:r>
      <w:r>
        <w:rPr>
          <w:sz w:val="28"/>
        </w:rPr>
        <w:t xml:space="preserve">рождения </w:t>
      </w:r>
      <w:r>
        <w:rPr>
          <w:sz w:val="28"/>
          <w:u w:val="single"/>
        </w:rPr>
        <w:t xml:space="preserve"> </w:t>
      </w:r>
      <w:r>
        <w:rPr>
          <w:sz w:val="28"/>
          <w:u w:val="single"/>
        </w:rPr>
        <w:tab/>
      </w:r>
    </w:p>
    <w:p w14:paraId="6AC475B7" w14:textId="77777777" w:rsidR="00B05DCC" w:rsidRDefault="00B05DCC" w:rsidP="00B05DCC">
      <w:pPr>
        <w:pStyle w:val="aa"/>
        <w:numPr>
          <w:ilvl w:val="0"/>
          <w:numId w:val="11"/>
        </w:numPr>
        <w:tabs>
          <w:tab w:val="left" w:pos="560"/>
          <w:tab w:val="left" w:pos="561"/>
          <w:tab w:val="left" w:pos="9667"/>
        </w:tabs>
        <w:spacing w:before="38"/>
        <w:rPr>
          <w:sz w:val="28"/>
        </w:rPr>
      </w:pPr>
      <w:r>
        <w:rPr>
          <w:sz w:val="28"/>
        </w:rPr>
        <w:t>Место</w:t>
      </w:r>
      <w:r>
        <w:rPr>
          <w:spacing w:val="-9"/>
          <w:sz w:val="28"/>
        </w:rPr>
        <w:t xml:space="preserve"> </w:t>
      </w:r>
      <w:r>
        <w:rPr>
          <w:sz w:val="28"/>
        </w:rPr>
        <w:t xml:space="preserve">работы </w:t>
      </w:r>
      <w:r>
        <w:rPr>
          <w:sz w:val="28"/>
          <w:u w:val="single"/>
        </w:rPr>
        <w:t xml:space="preserve"> </w:t>
      </w:r>
      <w:r>
        <w:rPr>
          <w:sz w:val="28"/>
          <w:u w:val="single"/>
        </w:rPr>
        <w:tab/>
      </w:r>
    </w:p>
    <w:p w14:paraId="0DE4E359" w14:textId="77777777" w:rsidR="00B05DCC" w:rsidRDefault="00B05DCC" w:rsidP="00B05DCC">
      <w:pPr>
        <w:pStyle w:val="aa"/>
        <w:numPr>
          <w:ilvl w:val="0"/>
          <w:numId w:val="11"/>
        </w:numPr>
        <w:tabs>
          <w:tab w:val="left" w:pos="560"/>
          <w:tab w:val="left" w:pos="561"/>
          <w:tab w:val="left" w:pos="9587"/>
        </w:tabs>
        <w:spacing w:before="36"/>
        <w:rPr>
          <w:sz w:val="28"/>
        </w:rPr>
      </w:pPr>
      <w:r>
        <w:rPr>
          <w:sz w:val="28"/>
        </w:rPr>
        <w:t>Е-</w:t>
      </w:r>
      <w:proofErr w:type="spellStart"/>
      <w:r>
        <w:rPr>
          <w:sz w:val="28"/>
        </w:rPr>
        <w:t>mail</w:t>
      </w:r>
      <w:proofErr w:type="spellEnd"/>
      <w:r>
        <w:rPr>
          <w:sz w:val="28"/>
        </w:rPr>
        <w:t xml:space="preserve"> личный (указать</w:t>
      </w:r>
      <w:r>
        <w:rPr>
          <w:spacing w:val="-10"/>
          <w:sz w:val="28"/>
        </w:rPr>
        <w:t xml:space="preserve"> </w:t>
      </w:r>
      <w:r>
        <w:rPr>
          <w:sz w:val="28"/>
        </w:rPr>
        <w:t xml:space="preserve">обязательно) </w:t>
      </w:r>
      <w:r>
        <w:rPr>
          <w:sz w:val="28"/>
          <w:u w:val="single"/>
        </w:rPr>
        <w:t xml:space="preserve"> </w:t>
      </w:r>
      <w:r>
        <w:rPr>
          <w:sz w:val="28"/>
          <w:u w:val="single"/>
        </w:rPr>
        <w:tab/>
      </w:r>
    </w:p>
    <w:p w14:paraId="20F2762C" w14:textId="77777777" w:rsidR="00B05DCC" w:rsidRDefault="00B05DCC" w:rsidP="00B05DCC">
      <w:pPr>
        <w:pStyle w:val="aa"/>
        <w:numPr>
          <w:ilvl w:val="0"/>
          <w:numId w:val="11"/>
        </w:numPr>
        <w:tabs>
          <w:tab w:val="left" w:pos="560"/>
          <w:tab w:val="left" w:pos="561"/>
          <w:tab w:val="left" w:pos="9651"/>
        </w:tabs>
        <w:spacing w:before="38"/>
        <w:rPr>
          <w:sz w:val="28"/>
        </w:rPr>
      </w:pPr>
      <w:r>
        <w:rPr>
          <w:sz w:val="28"/>
        </w:rPr>
        <w:t>Должность</w:t>
      </w:r>
      <w:r>
        <w:rPr>
          <w:sz w:val="28"/>
          <w:u w:val="single"/>
        </w:rPr>
        <w:t xml:space="preserve"> </w:t>
      </w:r>
      <w:r>
        <w:rPr>
          <w:sz w:val="28"/>
          <w:u w:val="single"/>
        </w:rPr>
        <w:tab/>
      </w:r>
    </w:p>
    <w:p w14:paraId="10AC293D" w14:textId="77777777" w:rsidR="00B05DCC" w:rsidRDefault="00B05DCC" w:rsidP="00B05DCC">
      <w:pPr>
        <w:pStyle w:val="aa"/>
        <w:numPr>
          <w:ilvl w:val="0"/>
          <w:numId w:val="11"/>
        </w:numPr>
        <w:tabs>
          <w:tab w:val="left" w:pos="560"/>
          <w:tab w:val="left" w:pos="561"/>
          <w:tab w:val="left" w:pos="9726"/>
        </w:tabs>
        <w:spacing w:before="38"/>
        <w:rPr>
          <w:sz w:val="28"/>
        </w:rPr>
      </w:pPr>
      <w:r>
        <w:rPr>
          <w:sz w:val="28"/>
        </w:rPr>
        <w:t>Педагогический стаж</w:t>
      </w:r>
      <w:r>
        <w:rPr>
          <w:spacing w:val="-15"/>
          <w:sz w:val="28"/>
        </w:rPr>
        <w:t xml:space="preserve"> </w:t>
      </w:r>
      <w:r>
        <w:rPr>
          <w:sz w:val="28"/>
        </w:rPr>
        <w:t>работы</w:t>
      </w:r>
      <w:r>
        <w:rPr>
          <w:sz w:val="28"/>
          <w:u w:val="single"/>
        </w:rPr>
        <w:t xml:space="preserve"> </w:t>
      </w:r>
      <w:r>
        <w:rPr>
          <w:sz w:val="28"/>
          <w:u w:val="single"/>
        </w:rPr>
        <w:tab/>
      </w:r>
    </w:p>
    <w:p w14:paraId="37B6C5EE" w14:textId="77777777" w:rsidR="00B05DCC" w:rsidRDefault="00B05DCC" w:rsidP="00B05DCC">
      <w:pPr>
        <w:pStyle w:val="aa"/>
        <w:numPr>
          <w:ilvl w:val="0"/>
          <w:numId w:val="11"/>
        </w:numPr>
        <w:tabs>
          <w:tab w:val="left" w:pos="560"/>
          <w:tab w:val="left" w:pos="561"/>
          <w:tab w:val="left" w:pos="9685"/>
        </w:tabs>
        <w:spacing w:before="38"/>
        <w:rPr>
          <w:sz w:val="28"/>
        </w:rPr>
      </w:pPr>
      <w:r>
        <w:rPr>
          <w:sz w:val="28"/>
        </w:rPr>
        <w:t>Преподаваемый</w:t>
      </w:r>
      <w:r>
        <w:rPr>
          <w:spacing w:val="-9"/>
          <w:sz w:val="28"/>
        </w:rPr>
        <w:t xml:space="preserve"> </w:t>
      </w:r>
      <w:r>
        <w:rPr>
          <w:sz w:val="28"/>
        </w:rPr>
        <w:t>предмет</w:t>
      </w:r>
      <w:r>
        <w:rPr>
          <w:spacing w:val="-4"/>
          <w:sz w:val="28"/>
        </w:rPr>
        <w:t xml:space="preserve"> </w:t>
      </w:r>
      <w:r>
        <w:rPr>
          <w:sz w:val="28"/>
          <w:u w:val="single"/>
        </w:rPr>
        <w:t xml:space="preserve"> </w:t>
      </w:r>
      <w:r>
        <w:rPr>
          <w:sz w:val="28"/>
          <w:u w:val="single"/>
        </w:rPr>
        <w:tab/>
      </w:r>
    </w:p>
    <w:p w14:paraId="79D3FAD9" w14:textId="77777777" w:rsidR="00B05DCC" w:rsidRDefault="00B05DCC" w:rsidP="00B05DCC">
      <w:pPr>
        <w:pStyle w:val="aa"/>
        <w:numPr>
          <w:ilvl w:val="0"/>
          <w:numId w:val="11"/>
        </w:numPr>
        <w:tabs>
          <w:tab w:val="left" w:pos="560"/>
          <w:tab w:val="left" w:pos="561"/>
          <w:tab w:val="left" w:pos="9716"/>
        </w:tabs>
        <w:spacing w:before="38"/>
        <w:ind w:hanging="429"/>
        <w:rPr>
          <w:sz w:val="28"/>
        </w:rPr>
      </w:pPr>
      <w:r>
        <w:rPr>
          <w:sz w:val="28"/>
        </w:rPr>
        <w:t>Телефон для</w:t>
      </w:r>
      <w:r>
        <w:rPr>
          <w:spacing w:val="-6"/>
          <w:sz w:val="28"/>
        </w:rPr>
        <w:t xml:space="preserve"> </w:t>
      </w:r>
      <w:r>
        <w:rPr>
          <w:sz w:val="28"/>
        </w:rPr>
        <w:t>связи</w:t>
      </w:r>
      <w:r>
        <w:rPr>
          <w:sz w:val="28"/>
          <w:u w:val="single"/>
        </w:rPr>
        <w:t xml:space="preserve"> </w:t>
      </w:r>
      <w:r>
        <w:rPr>
          <w:sz w:val="28"/>
          <w:u w:val="single"/>
        </w:rPr>
        <w:tab/>
      </w:r>
    </w:p>
    <w:p w14:paraId="544B4A4C" w14:textId="77777777" w:rsidR="00B05DCC" w:rsidRDefault="00B05DCC" w:rsidP="00B05DCC">
      <w:pPr>
        <w:pStyle w:val="aa"/>
        <w:numPr>
          <w:ilvl w:val="0"/>
          <w:numId w:val="11"/>
        </w:numPr>
        <w:tabs>
          <w:tab w:val="left" w:pos="560"/>
          <w:tab w:val="left" w:pos="561"/>
          <w:tab w:val="left" w:pos="5136"/>
          <w:tab w:val="left" w:pos="9713"/>
        </w:tabs>
        <w:spacing w:before="48"/>
        <w:ind w:hanging="429"/>
        <w:rPr>
          <w:sz w:val="28"/>
        </w:rPr>
      </w:pPr>
      <w:r>
        <w:rPr>
          <w:sz w:val="28"/>
        </w:rPr>
        <w:t>Класс</w:t>
      </w:r>
      <w:r>
        <w:rPr>
          <w:spacing w:val="-3"/>
          <w:sz w:val="28"/>
        </w:rPr>
        <w:t xml:space="preserve"> </w:t>
      </w:r>
      <w:r>
        <w:rPr>
          <w:sz w:val="28"/>
        </w:rPr>
        <w:t>проведения</w:t>
      </w:r>
      <w:r>
        <w:rPr>
          <w:spacing w:val="-2"/>
          <w:sz w:val="28"/>
        </w:rPr>
        <w:t xml:space="preserve"> </w:t>
      </w:r>
      <w:r>
        <w:rPr>
          <w:sz w:val="28"/>
        </w:rPr>
        <w:t>урока</w:t>
      </w:r>
      <w:r>
        <w:rPr>
          <w:sz w:val="28"/>
          <w:u w:val="single"/>
        </w:rPr>
        <w:t xml:space="preserve"> </w:t>
      </w:r>
      <w:r>
        <w:rPr>
          <w:sz w:val="28"/>
          <w:u w:val="single"/>
        </w:rPr>
        <w:tab/>
      </w:r>
      <w:r>
        <w:rPr>
          <w:sz w:val="28"/>
        </w:rPr>
        <w:t>Количество детей в</w:t>
      </w:r>
      <w:r>
        <w:rPr>
          <w:spacing w:val="-9"/>
          <w:sz w:val="28"/>
        </w:rPr>
        <w:t xml:space="preserve"> </w:t>
      </w:r>
      <w:r>
        <w:rPr>
          <w:sz w:val="28"/>
        </w:rPr>
        <w:t xml:space="preserve">классе </w:t>
      </w:r>
      <w:r>
        <w:rPr>
          <w:sz w:val="28"/>
          <w:u w:val="single"/>
        </w:rPr>
        <w:t xml:space="preserve"> </w:t>
      </w:r>
      <w:r>
        <w:rPr>
          <w:sz w:val="28"/>
          <w:u w:val="single"/>
        </w:rPr>
        <w:tab/>
      </w:r>
    </w:p>
    <w:p w14:paraId="676E1C00" w14:textId="77777777" w:rsidR="00B05DCC" w:rsidRDefault="00B05DCC" w:rsidP="00B05DCC">
      <w:pPr>
        <w:pStyle w:val="aa"/>
        <w:numPr>
          <w:ilvl w:val="0"/>
          <w:numId w:val="11"/>
        </w:numPr>
        <w:tabs>
          <w:tab w:val="left" w:pos="561"/>
        </w:tabs>
        <w:spacing w:before="50"/>
        <w:rPr>
          <w:sz w:val="28"/>
        </w:rPr>
      </w:pPr>
      <w:r>
        <w:rPr>
          <w:sz w:val="28"/>
        </w:rPr>
        <w:t>Ф.И.О. руководителя образовательной</w:t>
      </w:r>
      <w:r>
        <w:rPr>
          <w:spacing w:val="-3"/>
          <w:sz w:val="28"/>
        </w:rPr>
        <w:t xml:space="preserve"> </w:t>
      </w:r>
      <w:r>
        <w:rPr>
          <w:sz w:val="28"/>
        </w:rPr>
        <w:t>организации:</w:t>
      </w:r>
    </w:p>
    <w:p w14:paraId="06351667" w14:textId="77777777" w:rsidR="00B05DCC" w:rsidRDefault="00B05DCC" w:rsidP="00B05DCC">
      <w:pPr>
        <w:pStyle w:val="a8"/>
        <w:spacing w:before="2"/>
      </w:pPr>
      <w:r>
        <w:rPr>
          <w:noProof/>
          <w:lang w:eastAsia="ru-RU"/>
        </w:rPr>
        <mc:AlternateContent>
          <mc:Choice Requires="wps">
            <w:drawing>
              <wp:anchor distT="0" distB="0" distL="0" distR="0" simplePos="0" relativeHeight="251660288" behindDoc="1" locked="0" layoutInCell="1" allowOverlap="1" wp14:anchorId="01088F2E" wp14:editId="40698AAA">
                <wp:simplePos x="0" y="0"/>
                <wp:positionH relativeFrom="page">
                  <wp:posOffset>709930</wp:posOffset>
                </wp:positionH>
                <wp:positionV relativeFrom="paragraph">
                  <wp:posOffset>234315</wp:posOffset>
                </wp:positionV>
                <wp:extent cx="62230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00" cy="1270"/>
                        </a:xfrm>
                        <a:custGeom>
                          <a:avLst/>
                          <a:gdLst>
                            <a:gd name="T0" fmla="+- 0 1118 1118"/>
                            <a:gd name="T1" fmla="*/ T0 w 9800"/>
                            <a:gd name="T2" fmla="+- 0 10918 1118"/>
                            <a:gd name="T3" fmla="*/ T2 w 9800"/>
                          </a:gdLst>
                          <a:ahLst/>
                          <a:cxnLst>
                            <a:cxn ang="0">
                              <a:pos x="T1" y="0"/>
                            </a:cxn>
                            <a:cxn ang="0">
                              <a:pos x="T3" y="0"/>
                            </a:cxn>
                          </a:cxnLst>
                          <a:rect l="0" t="0" r="r" b="b"/>
                          <a:pathLst>
                            <a:path w="9800">
                              <a:moveTo>
                                <a:pt x="0" y="0"/>
                              </a:moveTo>
                              <a:lnTo>
                                <a:pt x="9800"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31C177" id="Freeform 5" o:spid="_x0000_s1026" style="position:absolute;margin-left:55.9pt;margin-top:18.45pt;width:490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" path="m,l9800,e" filled="f" strokeweight=".19811mm">
                <v:path arrowok="t" o:connecttype="custom" o:connectlocs="0,0;6223000,0" o:connectangles="0,0"/>
                <w10:wrap type="topAndBottom" anchorx="page"/>
              </v:shape>
            </w:pict>
          </mc:Fallback>
        </mc:AlternateContent>
      </w:r>
    </w:p>
    <w:p w14:paraId="3DA91E32" w14:textId="77777777" w:rsidR="00B05DCC" w:rsidRDefault="00B05DCC" w:rsidP="00B05DCC">
      <w:pPr>
        <w:pStyle w:val="a8"/>
        <w:spacing w:before="18"/>
        <w:ind w:left="118"/>
      </w:pPr>
      <w:r>
        <w:t>Е-</w:t>
      </w:r>
      <w:proofErr w:type="spellStart"/>
      <w:r>
        <w:t>mail</w:t>
      </w:r>
      <w:proofErr w:type="spellEnd"/>
      <w:r>
        <w:t xml:space="preserve"> образовательной организации (указать обязательно):</w:t>
      </w:r>
    </w:p>
    <w:p w14:paraId="1BF84786" w14:textId="77777777" w:rsidR="00B05DCC" w:rsidRDefault="00B05DCC" w:rsidP="00B05DCC">
      <w:pPr>
        <w:pStyle w:val="a8"/>
        <w:spacing w:before="3"/>
        <w:rPr>
          <w:sz w:val="27"/>
        </w:rPr>
      </w:pPr>
      <w:r>
        <w:rPr>
          <w:noProof/>
          <w:lang w:eastAsia="ru-RU"/>
        </w:rPr>
        <mc:AlternateContent>
          <mc:Choice Requires="wps">
            <w:drawing>
              <wp:anchor distT="0" distB="0" distL="0" distR="0" simplePos="0" relativeHeight="251661312" behindDoc="1" locked="0" layoutInCell="1" allowOverlap="1" wp14:anchorId="2BF96304" wp14:editId="19586BCB">
                <wp:simplePos x="0" y="0"/>
                <wp:positionH relativeFrom="page">
                  <wp:posOffset>709930</wp:posOffset>
                </wp:positionH>
                <wp:positionV relativeFrom="paragraph">
                  <wp:posOffset>227965</wp:posOffset>
                </wp:positionV>
                <wp:extent cx="622427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4270" cy="1270"/>
                        </a:xfrm>
                        <a:custGeom>
                          <a:avLst/>
                          <a:gdLst>
                            <a:gd name="T0" fmla="+- 0 1118 1118"/>
                            <a:gd name="T1" fmla="*/ T0 w 9802"/>
                            <a:gd name="T2" fmla="+- 0 10920 1118"/>
                            <a:gd name="T3" fmla="*/ T2 w 9802"/>
                          </a:gdLst>
                          <a:ahLst/>
                          <a:cxnLst>
                            <a:cxn ang="0">
                              <a:pos x="T1" y="0"/>
                            </a:cxn>
                            <a:cxn ang="0">
                              <a:pos x="T3" y="0"/>
                            </a:cxn>
                          </a:cxnLst>
                          <a:rect l="0" t="0" r="r" b="b"/>
                          <a:pathLst>
                            <a:path w="9802">
                              <a:moveTo>
                                <a:pt x="0" y="0"/>
                              </a:moveTo>
                              <a:lnTo>
                                <a:pt x="9802"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1E682C" id="Freeform 4" o:spid="_x0000_s1026" style="position:absolute;margin-left:55.9pt;margin-top:17.95pt;width:490.1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" path="m,l9802,e" filled="f" strokeweight=".19811mm">
                <v:path arrowok="t" o:connecttype="custom" o:connectlocs="0,0;6224270,0" o:connectangles="0,0"/>
                <w10:wrap type="topAndBottom" anchorx="page"/>
              </v:shape>
            </w:pict>
          </mc:Fallback>
        </mc:AlternateContent>
      </w:r>
    </w:p>
    <w:p w14:paraId="1EDC8D9D" w14:textId="77777777" w:rsidR="00B05DCC" w:rsidRDefault="00B05DCC" w:rsidP="00B05DCC">
      <w:pPr>
        <w:pStyle w:val="a8"/>
        <w:spacing w:before="8" w:line="256" w:lineRule="auto"/>
        <w:ind w:left="132" w:right="1076" w:firstLine="708"/>
      </w:pPr>
      <w:r>
        <w:t>Даю согласие на использование представленных материалов в целях развития образования с возможностью редакторской обработки.</w:t>
      </w:r>
    </w:p>
    <w:p w14:paraId="0E3180C7" w14:textId="77777777" w:rsidR="00B05DCC" w:rsidRDefault="00B05DCC" w:rsidP="00B05DCC">
      <w:pPr>
        <w:pStyle w:val="a8"/>
        <w:tabs>
          <w:tab w:val="left" w:pos="5130"/>
          <w:tab w:val="left" w:pos="9839"/>
        </w:tabs>
        <w:spacing w:line="319" w:lineRule="exact"/>
        <w:ind w:left="118"/>
      </w:pPr>
      <w:r>
        <w:t>Подпись</w:t>
      </w:r>
      <w:r>
        <w:rPr>
          <w:spacing w:val="-4"/>
        </w:rPr>
        <w:t xml:space="preserve"> </w:t>
      </w:r>
      <w:r>
        <w:t>участника</w:t>
      </w:r>
      <w:r>
        <w:rPr>
          <w:spacing w:val="-4"/>
        </w:rPr>
        <w:t xml:space="preserve"> </w:t>
      </w:r>
      <w:r>
        <w:t>конкурса</w:t>
      </w:r>
      <w:r>
        <w:rPr>
          <w:u w:val="single"/>
        </w:rPr>
        <w:t xml:space="preserve"> </w:t>
      </w:r>
      <w:r>
        <w:rPr>
          <w:u w:val="single"/>
        </w:rPr>
        <w:tab/>
      </w:r>
      <w:r>
        <w:t>/</w:t>
      </w:r>
      <w:r>
        <w:rPr>
          <w:u w:val="single"/>
        </w:rPr>
        <w:t xml:space="preserve"> </w:t>
      </w:r>
      <w:r>
        <w:rPr>
          <w:u w:val="single"/>
        </w:rPr>
        <w:tab/>
      </w:r>
      <w:r>
        <w:t>/</w:t>
      </w:r>
    </w:p>
    <w:p w14:paraId="1C260360" w14:textId="77777777" w:rsidR="00B05DCC" w:rsidRDefault="00B05DCC" w:rsidP="00B05DCC">
      <w:pPr>
        <w:pStyle w:val="a8"/>
        <w:spacing w:before="48"/>
        <w:ind w:left="6539"/>
      </w:pPr>
      <w:r>
        <w:t>Ф.И.О.</w:t>
      </w:r>
    </w:p>
    <w:p w14:paraId="795C2C60" w14:textId="77777777" w:rsidR="00B05DCC" w:rsidRDefault="00B05DCC" w:rsidP="00B05DCC">
      <w:pPr>
        <w:pStyle w:val="a8"/>
        <w:spacing w:before="43"/>
        <w:ind w:left="841"/>
      </w:pPr>
      <w:r>
        <w:t>В случае победы (победитель, призер) участие в финале гарантируем.</w:t>
      </w:r>
    </w:p>
    <w:p w14:paraId="601F490C" w14:textId="77777777" w:rsidR="00B05DCC" w:rsidRDefault="00B05DCC" w:rsidP="00B05DCC">
      <w:pPr>
        <w:pStyle w:val="a8"/>
        <w:spacing w:before="4"/>
        <w:rPr>
          <w:sz w:val="34"/>
        </w:rPr>
      </w:pPr>
    </w:p>
    <w:p w14:paraId="2B423A09" w14:textId="77777777" w:rsidR="00B05DCC" w:rsidRDefault="00B05DCC" w:rsidP="00B05DCC">
      <w:pPr>
        <w:pStyle w:val="a8"/>
        <w:ind w:left="187"/>
      </w:pPr>
      <w:r>
        <w:t>Подпись руководителя образовательной организации</w:t>
      </w:r>
    </w:p>
    <w:p w14:paraId="26B93B98" w14:textId="77777777" w:rsidR="00B05DCC" w:rsidRDefault="00B05DCC" w:rsidP="00B05DCC">
      <w:pPr>
        <w:pStyle w:val="a8"/>
        <w:tabs>
          <w:tab w:val="left" w:pos="9845"/>
        </w:tabs>
        <w:spacing w:before="39"/>
        <w:ind w:left="4386"/>
      </w:pPr>
      <w:r>
        <w:rPr>
          <w:u w:val="single"/>
        </w:rPr>
        <w:t xml:space="preserve"> </w:t>
      </w:r>
      <w:r>
        <w:rPr>
          <w:u w:val="single"/>
        </w:rPr>
        <w:tab/>
      </w:r>
      <w:r>
        <w:t>/</w:t>
      </w:r>
    </w:p>
    <w:p w14:paraId="2B300545" w14:textId="77777777" w:rsidR="00B05DCC" w:rsidRDefault="00B05DCC" w:rsidP="00B05DCC">
      <w:pPr>
        <w:pStyle w:val="a8"/>
        <w:spacing w:line="20" w:lineRule="exact"/>
        <w:ind w:left="112"/>
        <w:rPr>
          <w:sz w:val="2"/>
        </w:rPr>
      </w:pPr>
      <w:r>
        <w:rPr>
          <w:noProof/>
          <w:sz w:val="2"/>
          <w:lang w:eastAsia="ru-RU"/>
        </w:rPr>
        <mc:AlternateContent>
          <mc:Choice Requires="wpg">
            <w:drawing>
              <wp:inline distT="0" distB="0" distL="0" distR="0" wp14:anchorId="702C0E54" wp14:editId="652EA692">
                <wp:extent cx="1690370" cy="7620"/>
                <wp:effectExtent l="10795" t="127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0370" cy="7620"/>
                          <a:chOff x="0" y="0"/>
                          <a:chExt cx="2662" cy="12"/>
                        </a:xfrm>
                      </wpg:grpSpPr>
                      <wps:wsp>
                        <wps:cNvPr id="8" name="Line 3"/>
                        <wps:cNvCnPr>
                          <a:cxnSpLocks noChangeShapeType="1"/>
                        </wps:cNvCnPr>
                        <wps:spPr bwMode="auto">
                          <a:xfrm>
                            <a:off x="0" y="6"/>
                            <a:ext cx="2661" cy="0"/>
                          </a:xfrm>
                          <a:prstGeom prst="line">
                            <a:avLst/>
                          </a:prstGeom>
                          <a:noFill/>
                          <a:ln w="713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7FDD058" id="Group 2" o:spid="_x0000_s1026" style="width:133.1pt;height:.6pt;mso-position-horizontal-relative:char;mso-position-vertical-relative:line" coordsize="26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">
                <v:line id="Line 3" o:spid="_x0000_s1027" style="position:absolute;visibility:visible;mso-wrap-style:square" from="0,6" to="26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" strokeweight=".19811mm"/>
                <w10:anchorlock/>
              </v:group>
            </w:pict>
          </mc:Fallback>
        </mc:AlternateContent>
      </w:r>
    </w:p>
    <w:p w14:paraId="6C46F3BE" w14:textId="77777777" w:rsidR="00B05DCC" w:rsidRDefault="00B05DCC" w:rsidP="00B05DCC">
      <w:pPr>
        <w:pStyle w:val="a8"/>
        <w:spacing w:before="18"/>
        <w:ind w:left="6559"/>
      </w:pPr>
      <w:r>
        <w:t>Ф.И.О.</w:t>
      </w:r>
    </w:p>
    <w:p w14:paraId="7901AB64" w14:textId="77777777" w:rsidR="00B05DCC" w:rsidRDefault="00B05DCC" w:rsidP="00B05DCC">
      <w:pPr>
        <w:pStyle w:val="a8"/>
        <w:spacing w:before="2"/>
        <w:rPr>
          <w:sz w:val="33"/>
        </w:rPr>
      </w:pPr>
    </w:p>
    <w:p w14:paraId="501926C5" w14:textId="77777777" w:rsidR="00B05DCC" w:rsidRDefault="00B05DCC" w:rsidP="00B05DCC">
      <w:pPr>
        <w:pStyle w:val="a8"/>
        <w:tabs>
          <w:tab w:val="left" w:pos="5841"/>
          <w:tab w:val="left" w:pos="9656"/>
        </w:tabs>
        <w:ind w:left="699"/>
      </w:pPr>
      <w:r>
        <w:t>М.П.</w:t>
      </w:r>
      <w:r>
        <w:tab/>
        <w:t>Дата</w:t>
      </w:r>
      <w:r>
        <w:rPr>
          <w:spacing w:val="-3"/>
        </w:rPr>
        <w:t xml:space="preserve"> </w:t>
      </w:r>
      <w:r>
        <w:t>заполнения</w:t>
      </w:r>
      <w:r>
        <w:rPr>
          <w:spacing w:val="-3"/>
        </w:rPr>
        <w:t xml:space="preserve"> </w:t>
      </w:r>
      <w:r>
        <w:rPr>
          <w:u w:val="single"/>
        </w:rPr>
        <w:t xml:space="preserve"> </w:t>
      </w:r>
      <w:r>
        <w:rPr>
          <w:u w:val="single"/>
        </w:rPr>
        <w:tab/>
      </w:r>
    </w:p>
    <w:p w14:paraId="6FF12EC0" w14:textId="77777777" w:rsidR="00B05DCC" w:rsidRDefault="00B05DCC" w:rsidP="00B05DCC">
      <w:pPr>
        <w:sectPr w:rsidR="00B05DCC" w:rsidSect="00C11889">
          <w:pgSz w:w="11910" w:h="16840"/>
          <w:pgMar w:top="1135" w:right="853" w:bottom="851" w:left="1134" w:header="720" w:footer="720" w:gutter="0"/>
          <w:cols w:space="720"/>
        </w:sectPr>
      </w:pPr>
    </w:p>
    <w:p w14:paraId="6751A155" w14:textId="3DA9B4BB" w:rsidR="003211A9" w:rsidRDefault="00134587" w:rsidP="003211A9">
      <w:pPr>
        <w:pStyle w:val="aa"/>
        <w:tabs>
          <w:tab w:val="left" w:pos="1266"/>
        </w:tabs>
        <w:spacing w:line="276" w:lineRule="auto"/>
        <w:ind w:left="698" w:right="109" w:firstLine="0"/>
        <w:jc w:val="right"/>
        <w:rPr>
          <w:sz w:val="28"/>
          <w:szCs w:val="28"/>
        </w:rPr>
      </w:pPr>
      <w:r w:rsidRPr="003211A9">
        <w:rPr>
          <w:sz w:val="28"/>
          <w:szCs w:val="28"/>
        </w:rPr>
        <w:lastRenderedPageBreak/>
        <w:t>Приложение 1</w:t>
      </w:r>
    </w:p>
    <w:p w14:paraId="6019D994" w14:textId="14499E7B" w:rsidR="00134587" w:rsidRPr="003211A9" w:rsidRDefault="00134587" w:rsidP="003211A9">
      <w:pPr>
        <w:pStyle w:val="aa"/>
        <w:tabs>
          <w:tab w:val="left" w:pos="1266"/>
        </w:tabs>
        <w:spacing w:line="276" w:lineRule="auto"/>
        <w:ind w:left="698" w:right="109" w:firstLine="0"/>
        <w:jc w:val="right"/>
        <w:rPr>
          <w:sz w:val="28"/>
          <w:szCs w:val="28"/>
        </w:rPr>
      </w:pPr>
      <w:r w:rsidRPr="003211A9">
        <w:rPr>
          <w:sz w:val="28"/>
          <w:szCs w:val="28"/>
        </w:rPr>
        <w:t xml:space="preserve">к Положению  </w:t>
      </w:r>
    </w:p>
    <w:p w14:paraId="5ABCEA64" w14:textId="12A479EC" w:rsidR="00134587" w:rsidRPr="003211A9" w:rsidRDefault="00134587" w:rsidP="003211A9">
      <w:pPr>
        <w:pStyle w:val="a3"/>
        <w:ind w:firstLine="567"/>
        <w:contextualSpacing/>
        <w:jc w:val="right"/>
        <w:rPr>
          <w:rFonts w:ascii="Times New Roman" w:hAnsi="Times New Roman" w:cs="Times New Roman"/>
          <w:sz w:val="28"/>
          <w:szCs w:val="28"/>
        </w:rPr>
      </w:pPr>
      <w:r w:rsidRPr="003211A9">
        <w:rPr>
          <w:rFonts w:ascii="Times New Roman" w:hAnsi="Times New Roman" w:cs="Times New Roman"/>
          <w:sz w:val="28"/>
          <w:szCs w:val="28"/>
        </w:rPr>
        <w:t xml:space="preserve">о </w:t>
      </w:r>
      <w:r w:rsidRPr="003211A9">
        <w:rPr>
          <w:rFonts w:ascii="Times New Roman" w:hAnsi="Times New Roman" w:cs="Times New Roman"/>
          <w:sz w:val="28"/>
          <w:szCs w:val="28"/>
          <w:lang w:val="en-US"/>
        </w:rPr>
        <w:t>V</w:t>
      </w:r>
      <w:r w:rsidR="00D806D3" w:rsidRPr="003211A9">
        <w:rPr>
          <w:rFonts w:ascii="Times New Roman" w:hAnsi="Times New Roman" w:cs="Times New Roman"/>
          <w:sz w:val="28"/>
          <w:szCs w:val="28"/>
          <w:lang w:val="en-US"/>
        </w:rPr>
        <w:t>I</w:t>
      </w:r>
      <w:r w:rsidR="005B0D20" w:rsidRPr="003211A9">
        <w:rPr>
          <w:rFonts w:ascii="Times New Roman" w:hAnsi="Times New Roman" w:cs="Times New Roman"/>
          <w:sz w:val="28"/>
          <w:szCs w:val="28"/>
          <w:lang w:val="en-US"/>
        </w:rPr>
        <w:t>II</w:t>
      </w:r>
      <w:r w:rsidRPr="003211A9">
        <w:rPr>
          <w:rFonts w:ascii="Times New Roman" w:hAnsi="Times New Roman" w:cs="Times New Roman"/>
          <w:sz w:val="28"/>
          <w:szCs w:val="28"/>
        </w:rPr>
        <w:t xml:space="preserve"> региональном этапе </w:t>
      </w:r>
    </w:p>
    <w:p w14:paraId="1C78E030" w14:textId="77777777" w:rsidR="00134587" w:rsidRPr="003211A9" w:rsidRDefault="005B0D20" w:rsidP="003211A9">
      <w:pPr>
        <w:pStyle w:val="a3"/>
        <w:ind w:firstLine="567"/>
        <w:contextualSpacing/>
        <w:jc w:val="right"/>
        <w:rPr>
          <w:rFonts w:ascii="Times New Roman" w:hAnsi="Times New Roman" w:cs="Times New Roman"/>
          <w:sz w:val="28"/>
          <w:szCs w:val="28"/>
        </w:rPr>
      </w:pPr>
      <w:r w:rsidRPr="003211A9">
        <w:rPr>
          <w:rFonts w:ascii="Times New Roman" w:hAnsi="Times New Roman" w:cs="Times New Roman"/>
          <w:sz w:val="28"/>
          <w:szCs w:val="28"/>
        </w:rPr>
        <w:t>Х</w:t>
      </w:r>
      <w:r w:rsidRPr="003211A9">
        <w:rPr>
          <w:rFonts w:ascii="Times New Roman" w:hAnsi="Times New Roman" w:cs="Times New Roman"/>
          <w:sz w:val="28"/>
          <w:szCs w:val="28"/>
          <w:lang w:val="en-US"/>
        </w:rPr>
        <w:t>IV</w:t>
      </w:r>
      <w:r w:rsidR="00134587" w:rsidRPr="003211A9">
        <w:rPr>
          <w:rFonts w:ascii="Times New Roman" w:hAnsi="Times New Roman" w:cs="Times New Roman"/>
          <w:sz w:val="28"/>
          <w:szCs w:val="28"/>
        </w:rPr>
        <w:t xml:space="preserve"> Всероссийского конкурса</w:t>
      </w:r>
    </w:p>
    <w:p w14:paraId="643D4D74" w14:textId="77777777" w:rsidR="00134587" w:rsidRPr="003211A9" w:rsidRDefault="00134587" w:rsidP="003211A9">
      <w:pPr>
        <w:pStyle w:val="a3"/>
        <w:ind w:firstLine="567"/>
        <w:contextualSpacing/>
        <w:jc w:val="right"/>
        <w:rPr>
          <w:rFonts w:ascii="Times New Roman" w:hAnsi="Times New Roman" w:cs="Times New Roman"/>
          <w:sz w:val="28"/>
          <w:szCs w:val="28"/>
        </w:rPr>
      </w:pPr>
      <w:r w:rsidRPr="003211A9">
        <w:rPr>
          <w:rFonts w:ascii="Times New Roman" w:hAnsi="Times New Roman" w:cs="Times New Roman"/>
          <w:sz w:val="28"/>
          <w:szCs w:val="28"/>
        </w:rPr>
        <w:t>профессионального мастерства</w:t>
      </w:r>
    </w:p>
    <w:p w14:paraId="1ED147F0" w14:textId="77777777" w:rsidR="00134587" w:rsidRPr="003211A9" w:rsidRDefault="00134587" w:rsidP="003211A9">
      <w:pPr>
        <w:pStyle w:val="a3"/>
        <w:ind w:firstLine="567"/>
        <w:contextualSpacing/>
        <w:jc w:val="right"/>
        <w:rPr>
          <w:rFonts w:ascii="Times New Roman" w:hAnsi="Times New Roman" w:cs="Times New Roman"/>
          <w:sz w:val="28"/>
          <w:szCs w:val="28"/>
        </w:rPr>
      </w:pPr>
      <w:r w:rsidRPr="003211A9">
        <w:rPr>
          <w:rFonts w:ascii="Times New Roman" w:hAnsi="Times New Roman" w:cs="Times New Roman"/>
          <w:sz w:val="28"/>
          <w:szCs w:val="28"/>
        </w:rPr>
        <w:t xml:space="preserve"> педагогов «Мой лучший урок»</w:t>
      </w:r>
    </w:p>
    <w:p w14:paraId="5DC19222" w14:textId="77777777" w:rsidR="00134587" w:rsidRPr="00201ACD" w:rsidRDefault="00134587" w:rsidP="00134587">
      <w:pPr>
        <w:pStyle w:val="a3"/>
        <w:ind w:firstLine="567"/>
        <w:contextualSpacing/>
        <w:jc w:val="right"/>
        <w:rPr>
          <w:rFonts w:ascii="Times New Roman" w:hAnsi="Times New Roman" w:cs="Times New Roman"/>
          <w:sz w:val="24"/>
          <w:szCs w:val="28"/>
        </w:rPr>
      </w:pPr>
      <w:r w:rsidRPr="00201ACD">
        <w:rPr>
          <w:rFonts w:ascii="Times New Roman" w:hAnsi="Times New Roman" w:cs="Times New Roman"/>
          <w:sz w:val="24"/>
          <w:szCs w:val="28"/>
        </w:rPr>
        <w:t xml:space="preserve"> </w:t>
      </w:r>
    </w:p>
    <w:p w14:paraId="66101B49"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Анкета-заявка</w:t>
      </w:r>
    </w:p>
    <w:p w14:paraId="12F39FCE"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на участие в региональном этапе Всероссийского конкурса</w:t>
      </w:r>
    </w:p>
    <w:p w14:paraId="274664F9"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профессионального мастерства педагогов «Мой лучший урок»</w:t>
      </w:r>
    </w:p>
    <w:p w14:paraId="529C74B4"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по ____________________________________ направлению</w:t>
      </w:r>
    </w:p>
    <w:p w14:paraId="57360BD5" w14:textId="77777777" w:rsidR="00134587" w:rsidRPr="00872220" w:rsidRDefault="005B0D20" w:rsidP="00134587">
      <w:pPr>
        <w:pStyle w:val="a3"/>
        <w:ind w:firstLine="567"/>
        <w:contextualSpacing/>
        <w:jc w:val="center"/>
        <w:rPr>
          <w:rFonts w:ascii="Times New Roman" w:hAnsi="Times New Roman" w:cs="Times New Roman"/>
          <w:sz w:val="28"/>
          <w:szCs w:val="28"/>
        </w:rPr>
      </w:pPr>
      <w:r>
        <w:rPr>
          <w:rFonts w:ascii="Times New Roman" w:hAnsi="Times New Roman" w:cs="Times New Roman"/>
          <w:sz w:val="28"/>
          <w:szCs w:val="28"/>
        </w:rPr>
        <w:t>в 2020/2021</w:t>
      </w:r>
      <w:r w:rsidR="00134587" w:rsidRPr="00872220">
        <w:rPr>
          <w:rFonts w:ascii="Times New Roman" w:hAnsi="Times New Roman" w:cs="Times New Roman"/>
          <w:sz w:val="28"/>
          <w:szCs w:val="28"/>
        </w:rPr>
        <w:t xml:space="preserve"> учебном году</w:t>
      </w:r>
    </w:p>
    <w:p w14:paraId="4F70E08A" w14:textId="77777777" w:rsidR="00134587" w:rsidRPr="00872220" w:rsidRDefault="00134587" w:rsidP="00134587">
      <w:pPr>
        <w:pStyle w:val="a3"/>
        <w:ind w:firstLine="567"/>
        <w:contextualSpacing/>
        <w:jc w:val="center"/>
        <w:rPr>
          <w:rFonts w:ascii="Times New Roman" w:hAnsi="Times New Roman" w:cs="Times New Roman"/>
          <w:sz w:val="28"/>
          <w:szCs w:val="28"/>
        </w:rPr>
      </w:pPr>
      <w:r w:rsidRPr="00872220">
        <w:rPr>
          <w:rFonts w:ascii="Times New Roman" w:hAnsi="Times New Roman" w:cs="Times New Roman"/>
          <w:sz w:val="28"/>
          <w:szCs w:val="28"/>
        </w:rPr>
        <w:t>(анкету-заявку надо отправить вместе с работой)</w:t>
      </w:r>
    </w:p>
    <w:p w14:paraId="20875300" w14:textId="39FB42E1" w:rsidR="00AC19F0" w:rsidRDefault="00134587" w:rsidP="00AC19F0">
      <w:pPr>
        <w:pStyle w:val="a3"/>
        <w:numPr>
          <w:ilvl w:val="0"/>
          <w:numId w:val="14"/>
        </w:numPr>
        <w:contextualSpacing/>
        <w:rPr>
          <w:rFonts w:ascii="Times New Roman" w:hAnsi="Times New Roman" w:cs="Times New Roman"/>
          <w:sz w:val="28"/>
          <w:szCs w:val="28"/>
        </w:rPr>
      </w:pPr>
      <w:r w:rsidRPr="00872220">
        <w:rPr>
          <w:rFonts w:ascii="Times New Roman" w:hAnsi="Times New Roman" w:cs="Times New Roman"/>
          <w:sz w:val="28"/>
          <w:szCs w:val="28"/>
        </w:rPr>
        <w:t>Фамилия, имя, отчество автора</w:t>
      </w:r>
      <w:r w:rsidR="00AC19F0" w:rsidRPr="00AC19F0">
        <w:rPr>
          <w:rFonts w:ascii="Times New Roman" w:hAnsi="Times New Roman" w:cs="Times New Roman"/>
          <w:sz w:val="28"/>
          <w:szCs w:val="28"/>
        </w:rPr>
        <w:t xml:space="preserve"> </w:t>
      </w:r>
      <w:r w:rsidRPr="00872220">
        <w:rPr>
          <w:rFonts w:ascii="Times New Roman" w:hAnsi="Times New Roman" w:cs="Times New Roman"/>
          <w:sz w:val="28"/>
          <w:szCs w:val="28"/>
        </w:rPr>
        <w:t>(полностью)___________________</w:t>
      </w:r>
      <w:r w:rsidR="00AC19F0" w:rsidRPr="00AC19F0">
        <w:rPr>
          <w:rFonts w:ascii="Times New Roman" w:hAnsi="Times New Roman" w:cs="Times New Roman"/>
          <w:sz w:val="28"/>
          <w:szCs w:val="28"/>
        </w:rPr>
        <w:t>_</w:t>
      </w:r>
      <w:r w:rsidRPr="00872220">
        <w:rPr>
          <w:rFonts w:ascii="Times New Roman" w:hAnsi="Times New Roman" w:cs="Times New Roman"/>
          <w:sz w:val="28"/>
          <w:szCs w:val="28"/>
        </w:rPr>
        <w:t>__</w:t>
      </w:r>
      <w:r w:rsidR="00AC19F0" w:rsidRPr="00AC19F0">
        <w:rPr>
          <w:rFonts w:ascii="Times New Roman" w:hAnsi="Times New Roman" w:cs="Times New Roman"/>
          <w:sz w:val="28"/>
          <w:szCs w:val="28"/>
        </w:rPr>
        <w:t>___</w:t>
      </w:r>
      <w:r w:rsidRPr="00872220">
        <w:rPr>
          <w:rFonts w:ascii="Times New Roman" w:hAnsi="Times New Roman" w:cs="Times New Roman"/>
          <w:sz w:val="28"/>
          <w:szCs w:val="28"/>
        </w:rPr>
        <w:t>_</w:t>
      </w:r>
    </w:p>
    <w:p w14:paraId="3862F922" w14:textId="5A2DD92C" w:rsidR="00134587" w:rsidRPr="00872220" w:rsidRDefault="00AC19F0" w:rsidP="00AC19F0">
      <w:pPr>
        <w:pStyle w:val="a3"/>
        <w:ind w:left="927"/>
        <w:contextualSpacing/>
        <w:rPr>
          <w:rFonts w:ascii="Times New Roman" w:hAnsi="Times New Roman" w:cs="Times New Roman"/>
          <w:sz w:val="28"/>
          <w:szCs w:val="28"/>
        </w:rPr>
      </w:pPr>
      <w:r w:rsidRPr="003211A9">
        <w:rPr>
          <w:rFonts w:ascii="Times New Roman" w:hAnsi="Times New Roman" w:cs="Times New Roman"/>
          <w:sz w:val="28"/>
          <w:szCs w:val="28"/>
        </w:rPr>
        <w:t>________________________________________________________________</w:t>
      </w:r>
      <w:r w:rsidR="00134587" w:rsidRPr="00872220">
        <w:rPr>
          <w:rFonts w:ascii="Times New Roman" w:hAnsi="Times New Roman" w:cs="Times New Roman"/>
          <w:sz w:val="28"/>
          <w:szCs w:val="28"/>
        </w:rPr>
        <w:t xml:space="preserve"> </w:t>
      </w:r>
    </w:p>
    <w:p w14:paraId="47FC4F83" w14:textId="2BF14075"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2. Год, месяц, день рождения__________________________________________</w:t>
      </w:r>
    </w:p>
    <w:p w14:paraId="35833D57" w14:textId="509AC6D6"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3. Место работы_____________________________________________________</w:t>
      </w:r>
    </w:p>
    <w:p w14:paraId="06D509E7"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Полный адрес: </w:t>
      </w:r>
    </w:p>
    <w:p w14:paraId="35E9877C"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индекс _____________ </w:t>
      </w:r>
    </w:p>
    <w:p w14:paraId="5AFF6C19"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улица________________________________________ </w:t>
      </w:r>
    </w:p>
    <w:p w14:paraId="13E2E2F0"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дом_____</w:t>
      </w:r>
      <w:proofErr w:type="spellStart"/>
      <w:r w:rsidRPr="00872220">
        <w:rPr>
          <w:rFonts w:ascii="Times New Roman" w:hAnsi="Times New Roman" w:cs="Times New Roman"/>
          <w:sz w:val="28"/>
          <w:szCs w:val="28"/>
        </w:rPr>
        <w:t>кв</w:t>
      </w:r>
      <w:proofErr w:type="spellEnd"/>
      <w:r w:rsidRPr="00872220">
        <w:rPr>
          <w:rFonts w:ascii="Times New Roman" w:hAnsi="Times New Roman" w:cs="Times New Roman"/>
          <w:sz w:val="28"/>
          <w:szCs w:val="28"/>
        </w:rPr>
        <w:t xml:space="preserve">.______город/село_______________________________ </w:t>
      </w:r>
    </w:p>
    <w:p w14:paraId="0228BB3A"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район_________________область_____________________________________ </w:t>
      </w:r>
    </w:p>
    <w:p w14:paraId="6FA34FB9"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федеральный телефонный код города __________  </w:t>
      </w:r>
    </w:p>
    <w:p w14:paraId="67365A21"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телефон/факс ________________________  </w:t>
      </w:r>
    </w:p>
    <w:p w14:paraId="2B2C8060" w14:textId="31E48F1F"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Е-</w:t>
      </w:r>
      <w:proofErr w:type="spellStart"/>
      <w:r w:rsidRPr="00872220">
        <w:rPr>
          <w:rFonts w:ascii="Times New Roman" w:hAnsi="Times New Roman" w:cs="Times New Roman"/>
          <w:sz w:val="28"/>
          <w:szCs w:val="28"/>
        </w:rPr>
        <w:t>mail</w:t>
      </w:r>
      <w:proofErr w:type="spellEnd"/>
      <w:r w:rsidRPr="00872220">
        <w:rPr>
          <w:rFonts w:ascii="Times New Roman" w:hAnsi="Times New Roman" w:cs="Times New Roman"/>
          <w:sz w:val="28"/>
          <w:szCs w:val="28"/>
        </w:rPr>
        <w:t xml:space="preserve"> (указать обязательно) __________________________________________</w:t>
      </w:r>
    </w:p>
    <w:p w14:paraId="6545BB4A" w14:textId="249D9D7F"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4.Должность_______________________________________________________</w:t>
      </w:r>
    </w:p>
    <w:p w14:paraId="3F2EEC9C" w14:textId="4DAFEA3A"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5. Педагогический стаж работы________________________________________</w:t>
      </w:r>
    </w:p>
    <w:p w14:paraId="0637F7A4" w14:textId="0D430089"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6. Преподаваемый предмет___________________________________________</w:t>
      </w:r>
    </w:p>
    <w:p w14:paraId="2C23EF53" w14:textId="70B98BC8"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7. Класс проведения урока ______________ Количество детей в классе _______</w:t>
      </w:r>
    </w:p>
    <w:p w14:paraId="79A10516"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8. Домашний адрес автора (полностью): индекс______ улица ______________ </w:t>
      </w:r>
    </w:p>
    <w:p w14:paraId="314D1734"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дом _____ кв. ______ город/село______________________________  </w:t>
      </w:r>
    </w:p>
    <w:p w14:paraId="757FE341" w14:textId="43FBE34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район_____________________________ область _________________________</w:t>
      </w:r>
    </w:p>
    <w:p w14:paraId="463E2BC0"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федеральный телефонный код города ___________ </w:t>
      </w:r>
    </w:p>
    <w:p w14:paraId="5A213765"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телефон ___________________________ сотовый телефон _________ </w:t>
      </w:r>
    </w:p>
    <w:p w14:paraId="475704F1"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Е-</w:t>
      </w:r>
      <w:proofErr w:type="spellStart"/>
      <w:r w:rsidRPr="00872220">
        <w:rPr>
          <w:rFonts w:ascii="Times New Roman" w:hAnsi="Times New Roman" w:cs="Times New Roman"/>
          <w:sz w:val="28"/>
          <w:szCs w:val="28"/>
        </w:rPr>
        <w:t>mail</w:t>
      </w:r>
      <w:proofErr w:type="spellEnd"/>
      <w:r w:rsidRPr="00872220">
        <w:rPr>
          <w:rFonts w:ascii="Times New Roman" w:hAnsi="Times New Roman" w:cs="Times New Roman"/>
          <w:sz w:val="28"/>
          <w:szCs w:val="28"/>
        </w:rPr>
        <w:t xml:space="preserve"> (указать обязательно) _________________________________ </w:t>
      </w:r>
    </w:p>
    <w:p w14:paraId="706576ED"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9. Ф.И.О. руководителя образовательной организации </w:t>
      </w:r>
    </w:p>
    <w:p w14:paraId="7F905915" w14:textId="21E5B00E"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__________________________________________________________________ </w:t>
      </w:r>
    </w:p>
    <w:p w14:paraId="5FB6658D"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телефон для связи __________ федеральный код города_______________ </w:t>
      </w:r>
    </w:p>
    <w:p w14:paraId="7362B3DA" w14:textId="23454426"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телефон_____________________________факс__________________________ </w:t>
      </w:r>
    </w:p>
    <w:p w14:paraId="2C9AA609"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Е-</w:t>
      </w:r>
      <w:proofErr w:type="spellStart"/>
      <w:r w:rsidRPr="00872220">
        <w:rPr>
          <w:rFonts w:ascii="Times New Roman" w:hAnsi="Times New Roman" w:cs="Times New Roman"/>
          <w:sz w:val="28"/>
          <w:szCs w:val="28"/>
        </w:rPr>
        <w:t>mail</w:t>
      </w:r>
      <w:proofErr w:type="spellEnd"/>
      <w:r w:rsidRPr="00872220">
        <w:rPr>
          <w:rFonts w:ascii="Times New Roman" w:hAnsi="Times New Roman" w:cs="Times New Roman"/>
          <w:sz w:val="28"/>
          <w:szCs w:val="28"/>
        </w:rPr>
        <w:t xml:space="preserve"> (указать обязательно</w:t>
      </w:r>
      <w:proofErr w:type="gramStart"/>
      <w:r w:rsidRPr="00872220">
        <w:rPr>
          <w:rFonts w:ascii="Times New Roman" w:hAnsi="Times New Roman" w:cs="Times New Roman"/>
          <w:sz w:val="28"/>
          <w:szCs w:val="28"/>
        </w:rPr>
        <w:t>):_</w:t>
      </w:r>
      <w:proofErr w:type="gramEnd"/>
      <w:r w:rsidRPr="00872220">
        <w:rPr>
          <w:rFonts w:ascii="Times New Roman" w:hAnsi="Times New Roman" w:cs="Times New Roman"/>
          <w:sz w:val="28"/>
          <w:szCs w:val="28"/>
        </w:rPr>
        <w:t xml:space="preserve">____________________ </w:t>
      </w:r>
    </w:p>
    <w:p w14:paraId="43E07A37"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Даю согласие на использование представленных материалов в целях развития образования с возможностью редакторской обработки. </w:t>
      </w:r>
    </w:p>
    <w:p w14:paraId="15BD6CBF" w14:textId="03553D4F"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Подпись участника </w:t>
      </w:r>
      <w:proofErr w:type="gramStart"/>
      <w:r w:rsidRPr="00872220">
        <w:rPr>
          <w:rFonts w:ascii="Times New Roman" w:hAnsi="Times New Roman" w:cs="Times New Roman"/>
          <w:sz w:val="28"/>
          <w:szCs w:val="28"/>
        </w:rPr>
        <w:t>конкурса  _</w:t>
      </w:r>
      <w:proofErr w:type="gramEnd"/>
      <w:r w:rsidRPr="00872220">
        <w:rPr>
          <w:rFonts w:ascii="Times New Roman" w:hAnsi="Times New Roman" w:cs="Times New Roman"/>
          <w:sz w:val="28"/>
          <w:szCs w:val="28"/>
        </w:rPr>
        <w:t>_________ /_____________</w:t>
      </w:r>
      <w:r w:rsidR="003211A9" w:rsidRPr="00CC715E">
        <w:rPr>
          <w:rFonts w:ascii="Times New Roman" w:hAnsi="Times New Roman" w:cs="Times New Roman"/>
          <w:sz w:val="28"/>
          <w:szCs w:val="28"/>
        </w:rPr>
        <w:t>_</w:t>
      </w:r>
      <w:r w:rsidRPr="00872220">
        <w:rPr>
          <w:rFonts w:ascii="Times New Roman" w:hAnsi="Times New Roman" w:cs="Times New Roman"/>
          <w:sz w:val="28"/>
          <w:szCs w:val="28"/>
        </w:rPr>
        <w:t>________________</w:t>
      </w:r>
    </w:p>
    <w:p w14:paraId="1F0189EB" w14:textId="77777777" w:rsidR="00134587" w:rsidRPr="003211A9" w:rsidRDefault="00134587" w:rsidP="00134587">
      <w:pPr>
        <w:pStyle w:val="a3"/>
        <w:ind w:firstLine="567"/>
        <w:contextualSpacing/>
        <w:jc w:val="right"/>
        <w:rPr>
          <w:rFonts w:ascii="Times New Roman" w:hAnsi="Times New Roman" w:cs="Times New Roman"/>
          <w:sz w:val="20"/>
          <w:szCs w:val="20"/>
        </w:rPr>
      </w:pPr>
      <w:r w:rsidRPr="003211A9">
        <w:rPr>
          <w:rFonts w:ascii="Times New Roman" w:hAnsi="Times New Roman" w:cs="Times New Roman"/>
          <w:sz w:val="20"/>
          <w:szCs w:val="20"/>
        </w:rPr>
        <w:t xml:space="preserve">Ф.И.О. </w:t>
      </w:r>
    </w:p>
    <w:p w14:paraId="1914CE7F" w14:textId="77777777" w:rsidR="00134587" w:rsidRPr="00872220"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 Подпись </w:t>
      </w:r>
      <w:r w:rsidR="000A167B" w:rsidRPr="00872220">
        <w:rPr>
          <w:rFonts w:ascii="Times New Roman" w:hAnsi="Times New Roman" w:cs="Times New Roman"/>
          <w:sz w:val="28"/>
          <w:szCs w:val="28"/>
        </w:rPr>
        <w:t>руководителя образовательной</w:t>
      </w:r>
      <w:r w:rsidRPr="00872220">
        <w:rPr>
          <w:rFonts w:ascii="Times New Roman" w:hAnsi="Times New Roman" w:cs="Times New Roman"/>
          <w:sz w:val="28"/>
          <w:szCs w:val="28"/>
        </w:rPr>
        <w:t xml:space="preserve"> организации ___________________</w:t>
      </w:r>
    </w:p>
    <w:p w14:paraId="4E42949C" w14:textId="77777777" w:rsidR="00134587" w:rsidRPr="003211A9" w:rsidRDefault="00134587" w:rsidP="00134587">
      <w:pPr>
        <w:pStyle w:val="a3"/>
        <w:ind w:firstLine="567"/>
        <w:contextualSpacing/>
        <w:jc w:val="right"/>
        <w:rPr>
          <w:rFonts w:ascii="Times New Roman" w:hAnsi="Times New Roman" w:cs="Times New Roman"/>
          <w:sz w:val="20"/>
          <w:szCs w:val="20"/>
        </w:rPr>
      </w:pPr>
      <w:r w:rsidRPr="003211A9">
        <w:rPr>
          <w:rFonts w:ascii="Times New Roman" w:hAnsi="Times New Roman" w:cs="Times New Roman"/>
          <w:sz w:val="20"/>
          <w:szCs w:val="20"/>
        </w:rPr>
        <w:t xml:space="preserve">Ф.И.О. </w:t>
      </w:r>
    </w:p>
    <w:p w14:paraId="5DBD55C5" w14:textId="77777777" w:rsidR="00134587" w:rsidRDefault="00134587" w:rsidP="00134587">
      <w:pPr>
        <w:pStyle w:val="a3"/>
        <w:ind w:firstLine="567"/>
        <w:contextualSpacing/>
        <w:jc w:val="both"/>
        <w:rPr>
          <w:rFonts w:ascii="Times New Roman" w:hAnsi="Times New Roman" w:cs="Times New Roman"/>
          <w:sz w:val="28"/>
          <w:szCs w:val="28"/>
        </w:rPr>
      </w:pPr>
      <w:r w:rsidRPr="00872220">
        <w:rPr>
          <w:rFonts w:ascii="Times New Roman" w:hAnsi="Times New Roman" w:cs="Times New Roman"/>
          <w:sz w:val="28"/>
          <w:szCs w:val="28"/>
        </w:rPr>
        <w:t xml:space="preserve">М.П.                                                                              Дата заполнения ____ </w:t>
      </w:r>
    </w:p>
    <w:p w14:paraId="79DBDBEC" w14:textId="77777777" w:rsidR="003211A9" w:rsidRPr="00CC715E" w:rsidRDefault="003211A9" w:rsidP="00134587">
      <w:pPr>
        <w:pStyle w:val="a3"/>
        <w:ind w:firstLine="567"/>
        <w:contextualSpacing/>
        <w:jc w:val="right"/>
        <w:rPr>
          <w:rFonts w:ascii="Times New Roman" w:hAnsi="Times New Roman" w:cs="Times New Roman"/>
          <w:sz w:val="28"/>
          <w:szCs w:val="28"/>
        </w:rPr>
      </w:pPr>
    </w:p>
    <w:p w14:paraId="1087E182" w14:textId="5F91DD18" w:rsidR="00134587" w:rsidRPr="00872220" w:rsidRDefault="00134587" w:rsidP="00134587">
      <w:pPr>
        <w:pStyle w:val="a3"/>
        <w:ind w:firstLine="567"/>
        <w:contextualSpacing/>
        <w:jc w:val="right"/>
        <w:rPr>
          <w:rFonts w:ascii="Times New Roman" w:hAnsi="Times New Roman" w:cs="Times New Roman"/>
          <w:sz w:val="28"/>
          <w:szCs w:val="28"/>
        </w:rPr>
      </w:pPr>
      <w:r w:rsidRPr="00872220">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872220">
        <w:rPr>
          <w:rFonts w:ascii="Times New Roman" w:hAnsi="Times New Roman" w:cs="Times New Roman"/>
          <w:sz w:val="28"/>
          <w:szCs w:val="28"/>
        </w:rPr>
        <w:t xml:space="preserve"> </w:t>
      </w:r>
    </w:p>
    <w:p w14:paraId="47E2ED80" w14:textId="77777777" w:rsidR="00134587" w:rsidRPr="00201ACD" w:rsidRDefault="00134587" w:rsidP="00134587">
      <w:pPr>
        <w:pStyle w:val="a3"/>
        <w:ind w:firstLine="567"/>
        <w:contextualSpacing/>
        <w:jc w:val="right"/>
        <w:rPr>
          <w:rFonts w:ascii="Times New Roman" w:hAnsi="Times New Roman" w:cs="Times New Roman"/>
          <w:sz w:val="24"/>
          <w:szCs w:val="28"/>
        </w:rPr>
      </w:pPr>
      <w:r w:rsidRPr="00201ACD">
        <w:rPr>
          <w:rFonts w:ascii="Times New Roman" w:hAnsi="Times New Roman" w:cs="Times New Roman"/>
          <w:sz w:val="24"/>
          <w:szCs w:val="28"/>
        </w:rPr>
        <w:t xml:space="preserve">к Положению  </w:t>
      </w:r>
    </w:p>
    <w:p w14:paraId="67BE26F5" w14:textId="7AC53517" w:rsidR="00134587" w:rsidRPr="00201ACD" w:rsidRDefault="00134587" w:rsidP="00134587">
      <w:pPr>
        <w:pStyle w:val="a3"/>
        <w:ind w:firstLine="567"/>
        <w:contextualSpacing/>
        <w:jc w:val="right"/>
        <w:rPr>
          <w:rFonts w:ascii="Times New Roman" w:hAnsi="Times New Roman" w:cs="Times New Roman"/>
          <w:sz w:val="24"/>
          <w:szCs w:val="28"/>
        </w:rPr>
      </w:pPr>
      <w:r>
        <w:rPr>
          <w:rFonts w:ascii="Times New Roman" w:hAnsi="Times New Roman" w:cs="Times New Roman"/>
          <w:sz w:val="24"/>
          <w:szCs w:val="28"/>
        </w:rPr>
        <w:t xml:space="preserve">о </w:t>
      </w:r>
      <w:r w:rsidRPr="00201ACD">
        <w:rPr>
          <w:rFonts w:ascii="Times New Roman" w:hAnsi="Times New Roman" w:cs="Times New Roman"/>
          <w:sz w:val="24"/>
          <w:szCs w:val="28"/>
          <w:lang w:val="en-US"/>
        </w:rPr>
        <w:t>V</w:t>
      </w:r>
      <w:r w:rsidR="005B0D20">
        <w:rPr>
          <w:rFonts w:ascii="Times New Roman" w:hAnsi="Times New Roman" w:cs="Times New Roman"/>
          <w:sz w:val="24"/>
          <w:szCs w:val="28"/>
          <w:lang w:val="en-US"/>
        </w:rPr>
        <w:t>II</w:t>
      </w:r>
      <w:r w:rsidR="00AC19F0">
        <w:rPr>
          <w:rFonts w:ascii="Times New Roman" w:hAnsi="Times New Roman" w:cs="Times New Roman"/>
          <w:sz w:val="24"/>
          <w:szCs w:val="28"/>
          <w:lang w:val="en-US"/>
        </w:rPr>
        <w:t>I</w:t>
      </w:r>
      <w:r w:rsidRPr="00201ACD">
        <w:rPr>
          <w:rFonts w:ascii="Times New Roman" w:hAnsi="Times New Roman" w:cs="Times New Roman"/>
          <w:sz w:val="24"/>
          <w:szCs w:val="28"/>
        </w:rPr>
        <w:t xml:space="preserve"> регионально</w:t>
      </w:r>
      <w:r>
        <w:rPr>
          <w:rFonts w:ascii="Times New Roman" w:hAnsi="Times New Roman" w:cs="Times New Roman"/>
          <w:sz w:val="24"/>
          <w:szCs w:val="28"/>
        </w:rPr>
        <w:t xml:space="preserve">м </w:t>
      </w:r>
      <w:r w:rsidRPr="00201ACD">
        <w:rPr>
          <w:rFonts w:ascii="Times New Roman" w:hAnsi="Times New Roman" w:cs="Times New Roman"/>
          <w:sz w:val="24"/>
          <w:szCs w:val="28"/>
        </w:rPr>
        <w:t>этап</w:t>
      </w:r>
      <w:r>
        <w:rPr>
          <w:rFonts w:ascii="Times New Roman" w:hAnsi="Times New Roman" w:cs="Times New Roman"/>
          <w:sz w:val="24"/>
          <w:szCs w:val="28"/>
        </w:rPr>
        <w:t>е</w:t>
      </w:r>
      <w:r w:rsidRPr="00201ACD">
        <w:rPr>
          <w:rFonts w:ascii="Times New Roman" w:hAnsi="Times New Roman" w:cs="Times New Roman"/>
          <w:sz w:val="24"/>
          <w:szCs w:val="28"/>
        </w:rPr>
        <w:t xml:space="preserve"> </w:t>
      </w:r>
    </w:p>
    <w:p w14:paraId="04E96E95" w14:textId="77777777" w:rsidR="00134587" w:rsidRPr="00201ACD" w:rsidRDefault="005B0D20" w:rsidP="00134587">
      <w:pPr>
        <w:pStyle w:val="a3"/>
        <w:ind w:firstLine="567"/>
        <w:contextualSpacing/>
        <w:jc w:val="right"/>
        <w:rPr>
          <w:rFonts w:ascii="Times New Roman" w:hAnsi="Times New Roman" w:cs="Times New Roman"/>
          <w:sz w:val="24"/>
          <w:szCs w:val="28"/>
        </w:rPr>
      </w:pPr>
      <w:r>
        <w:rPr>
          <w:rFonts w:ascii="Times New Roman" w:hAnsi="Times New Roman" w:cs="Times New Roman"/>
          <w:sz w:val="28"/>
          <w:szCs w:val="28"/>
        </w:rPr>
        <w:t>Х</w:t>
      </w:r>
      <w:r>
        <w:rPr>
          <w:rFonts w:ascii="Times New Roman" w:hAnsi="Times New Roman" w:cs="Times New Roman"/>
          <w:sz w:val="28"/>
          <w:szCs w:val="28"/>
          <w:lang w:val="en-US"/>
        </w:rPr>
        <w:t>IV</w:t>
      </w:r>
      <w:r w:rsidR="00134587" w:rsidRPr="00201ACD">
        <w:rPr>
          <w:rFonts w:ascii="Times New Roman" w:hAnsi="Times New Roman" w:cs="Times New Roman"/>
          <w:sz w:val="24"/>
          <w:szCs w:val="28"/>
        </w:rPr>
        <w:t xml:space="preserve"> Всероссийского конкурса</w:t>
      </w:r>
    </w:p>
    <w:p w14:paraId="0A43FAFC" w14:textId="77777777" w:rsidR="00134587" w:rsidRPr="00201ACD" w:rsidRDefault="00134587" w:rsidP="00134587">
      <w:pPr>
        <w:pStyle w:val="a3"/>
        <w:ind w:firstLine="567"/>
        <w:contextualSpacing/>
        <w:jc w:val="right"/>
        <w:rPr>
          <w:rFonts w:ascii="Times New Roman" w:hAnsi="Times New Roman" w:cs="Times New Roman"/>
          <w:sz w:val="24"/>
          <w:szCs w:val="28"/>
        </w:rPr>
      </w:pPr>
      <w:r w:rsidRPr="00201ACD">
        <w:rPr>
          <w:rFonts w:ascii="Times New Roman" w:hAnsi="Times New Roman" w:cs="Times New Roman"/>
          <w:sz w:val="24"/>
          <w:szCs w:val="28"/>
        </w:rPr>
        <w:t>профессионального мастерства</w:t>
      </w:r>
    </w:p>
    <w:p w14:paraId="6D005981" w14:textId="77777777" w:rsidR="00134587" w:rsidRPr="00201ACD" w:rsidRDefault="00134587" w:rsidP="00134587">
      <w:pPr>
        <w:pStyle w:val="a3"/>
        <w:ind w:firstLine="567"/>
        <w:contextualSpacing/>
        <w:jc w:val="right"/>
        <w:rPr>
          <w:rFonts w:ascii="Times New Roman" w:hAnsi="Times New Roman" w:cs="Times New Roman"/>
          <w:sz w:val="24"/>
          <w:szCs w:val="28"/>
        </w:rPr>
      </w:pPr>
      <w:r w:rsidRPr="00201ACD">
        <w:rPr>
          <w:rFonts w:ascii="Times New Roman" w:hAnsi="Times New Roman" w:cs="Times New Roman"/>
          <w:sz w:val="24"/>
          <w:szCs w:val="28"/>
        </w:rPr>
        <w:t xml:space="preserve"> педагогов «Мой лучший урок»</w:t>
      </w:r>
    </w:p>
    <w:p w14:paraId="4176A066" w14:textId="77777777" w:rsidR="00134587" w:rsidRPr="000F5FE8" w:rsidRDefault="00134587" w:rsidP="00134587">
      <w:pPr>
        <w:autoSpaceDE w:val="0"/>
        <w:autoSpaceDN w:val="0"/>
        <w:adjustRightInd w:val="0"/>
        <w:spacing w:after="0" w:line="240" w:lineRule="auto"/>
        <w:jc w:val="right"/>
        <w:rPr>
          <w:rFonts w:ascii="Times New Roman" w:hAnsi="Times New Roman" w:cs="Times New Roman"/>
          <w:color w:val="000000"/>
          <w:sz w:val="23"/>
          <w:szCs w:val="23"/>
        </w:rPr>
      </w:pPr>
    </w:p>
    <w:p w14:paraId="7EF450AD" w14:textId="77777777" w:rsidR="00134587" w:rsidRPr="00AC19F0" w:rsidRDefault="00134587" w:rsidP="00134587">
      <w:pPr>
        <w:autoSpaceDE w:val="0"/>
        <w:autoSpaceDN w:val="0"/>
        <w:adjustRightInd w:val="0"/>
        <w:spacing w:after="0" w:line="240" w:lineRule="auto"/>
        <w:ind w:firstLine="567"/>
        <w:jc w:val="center"/>
        <w:rPr>
          <w:rFonts w:ascii="Times New Roman" w:hAnsi="Times New Roman" w:cs="Times New Roman"/>
          <w:color w:val="000000"/>
          <w:sz w:val="24"/>
          <w:szCs w:val="24"/>
        </w:rPr>
      </w:pPr>
      <w:r w:rsidRPr="00AC19F0">
        <w:rPr>
          <w:rFonts w:ascii="Times New Roman" w:hAnsi="Times New Roman" w:cs="Times New Roman"/>
          <w:b/>
          <w:bCs/>
          <w:color w:val="000000"/>
          <w:sz w:val="24"/>
          <w:szCs w:val="24"/>
        </w:rPr>
        <w:t xml:space="preserve">Рекомендации к </w:t>
      </w:r>
      <w:r w:rsidR="005B0D20" w:rsidRPr="00AC19F0">
        <w:rPr>
          <w:rFonts w:ascii="Times New Roman" w:hAnsi="Times New Roman" w:cs="Times New Roman"/>
          <w:b/>
          <w:bCs/>
          <w:color w:val="000000"/>
          <w:sz w:val="24"/>
          <w:szCs w:val="24"/>
        </w:rPr>
        <w:t>подготовке к конкурсу</w:t>
      </w:r>
    </w:p>
    <w:p w14:paraId="7DC80510" w14:textId="77777777" w:rsidR="00134587" w:rsidRPr="00AC19F0" w:rsidRDefault="00134587" w:rsidP="00134587">
      <w:pPr>
        <w:autoSpaceDE w:val="0"/>
        <w:autoSpaceDN w:val="0"/>
        <w:adjustRightInd w:val="0"/>
        <w:spacing w:after="0" w:line="240" w:lineRule="auto"/>
        <w:ind w:firstLine="567"/>
        <w:jc w:val="center"/>
        <w:rPr>
          <w:rFonts w:ascii="Times New Roman" w:hAnsi="Times New Roman" w:cs="Times New Roman"/>
          <w:color w:val="000000"/>
          <w:sz w:val="24"/>
          <w:szCs w:val="24"/>
        </w:rPr>
      </w:pPr>
      <w:r w:rsidRPr="00AC19F0">
        <w:rPr>
          <w:rFonts w:ascii="Times New Roman" w:hAnsi="Times New Roman" w:cs="Times New Roman"/>
          <w:b/>
          <w:bCs/>
          <w:color w:val="000000"/>
          <w:sz w:val="24"/>
          <w:szCs w:val="24"/>
        </w:rPr>
        <w:t>«Мой лучший урок»</w:t>
      </w:r>
    </w:p>
    <w:p w14:paraId="7D773FB4"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Название конкурса «Мой лучший урок» заставляет задуматься: разве можно выбрать лучший из множества удачных уроков, проведенных за долгую творческую жизнь? Давайте вспомним, какой урок считался хорошим лет 20-30 тому назад. На первом плане был учитель, его артистизм, умение увлечь учащихся. Что учителя только не делали на таких уроках: пели, декламировали стихи, перевоплощались в главных героев, готовили неожиданные наглядные пособия. Урок превращался в спектакль, где в главной роли выступал учитель. Все красиво, ярко, время выверено по секундам. </w:t>
      </w:r>
    </w:p>
    <w:p w14:paraId="62D3D732"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Проходит совсем немного времени, и лучшим считается урок, в котором учителя совсем не видно: работают ученики. Они сами готовят доклады и презентации, сами планируют и проводят эксперименты. Учителя не видено на уроке, но все происходит по четко запланированному сценарию, который он написал и отрепетировал заранее. Но и такой урок тоже урок вчерашнего дня. </w:t>
      </w:r>
    </w:p>
    <w:p w14:paraId="73F38E46"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Что же такое современный урок? Это продукт совместной деятельности учителя и учащихся, он рождается в момент сотрудничества. Время урока – это не сцена, на которой разворачиваются отрепетированные действия «спектакля», а живое время рождения и взращивания нового представления о мире. На таком уроке невозможно рассчитать время до секунды, трудно предугадать итог. Подготовка требует от учителя не репетиций, а огромного напряжения, чтобы чувствовать пульс урока, готовность применить любой прием из имеющегося арсенала, чтобы направить деятельность учащихся в задуманное русло. Такой урок трудно </w:t>
      </w:r>
      <w:proofErr w:type="gramStart"/>
      <w:r w:rsidRPr="00AC19F0">
        <w:rPr>
          <w:rFonts w:ascii="Times New Roman" w:hAnsi="Times New Roman" w:cs="Times New Roman"/>
          <w:color w:val="000000"/>
          <w:sz w:val="24"/>
          <w:szCs w:val="24"/>
        </w:rPr>
        <w:t>предложить</w:t>
      </w:r>
      <w:proofErr w:type="gramEnd"/>
      <w:r w:rsidRPr="00AC19F0">
        <w:rPr>
          <w:rFonts w:ascii="Times New Roman" w:hAnsi="Times New Roman" w:cs="Times New Roman"/>
          <w:color w:val="000000"/>
          <w:sz w:val="24"/>
          <w:szCs w:val="24"/>
        </w:rPr>
        <w:t xml:space="preserve"> как открытый, ведь он может и не получиться, но в случае удачи – это лучший урок. </w:t>
      </w:r>
    </w:p>
    <w:p w14:paraId="61A60FF5"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Но вот урок выбран. Возникает следующая задача: как рассказать о нем за 10 минут? </w:t>
      </w:r>
      <w:proofErr w:type="gramStart"/>
      <w:r w:rsidRPr="00AC19F0">
        <w:rPr>
          <w:rFonts w:ascii="Times New Roman" w:hAnsi="Times New Roman" w:cs="Times New Roman"/>
          <w:color w:val="000000"/>
          <w:sz w:val="24"/>
          <w:szCs w:val="24"/>
        </w:rPr>
        <w:t>Кажется</w:t>
      </w:r>
      <w:proofErr w:type="gramEnd"/>
      <w:r w:rsidRPr="00AC19F0">
        <w:rPr>
          <w:rFonts w:ascii="Times New Roman" w:hAnsi="Times New Roman" w:cs="Times New Roman"/>
          <w:color w:val="000000"/>
          <w:sz w:val="24"/>
          <w:szCs w:val="24"/>
        </w:rPr>
        <w:t xml:space="preserve"> логичным подробно описать весь ход урока, затем выбрать главное и проиллюстрировать это слайдами. К сожалению, результат часто разочаровывает. Главное опять укладывается в традиционную схему: цели, задачи, ход урока, результат. За этим логичным планом пульс урока теряется, становится незаметной его изюминка, а в выступлении звучат фразы: «Цели я читать не буду, они есть на слайде и все мы их пишем…». Если цель обычна и заурядна, то и урок рождается таким же… </w:t>
      </w:r>
    </w:p>
    <w:p w14:paraId="3ABF2603"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М. Поташник советует каждому уроку присваивать имя. Попробуйте такое имя придумать, оно поможет высветить ту цель, ради которой урок задумывался. Вы поймете, что не сказать ее невозможно. Тогда остальные задачи станут подчиненными, и о них можно не говорить. Ход урока – не перечень его этапов, которые являются только средством реализации главной идеи – организации совместной деятельности учителя и ученика. Покажите в своем выступлении, за счет чего на уроке было выращено новое знание, какие приемы Вам помогли. Найдите в уроке тот момент, благодаря которому Вы поняли, что этот урок лучший! Не пожалейте 3-4 минут, чтобы донести до слушателей Вашу удачу. Поделитесь с коллегами самым интересным, ярким эпизодом урока. Возможно, это не самое главное, но это запоминается и часто берется коллегами на заметку. </w:t>
      </w:r>
    </w:p>
    <w:p w14:paraId="52220C2B"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C19F0">
        <w:rPr>
          <w:rFonts w:ascii="Times New Roman" w:hAnsi="Times New Roman" w:cs="Times New Roman"/>
          <w:color w:val="000000"/>
          <w:sz w:val="24"/>
          <w:szCs w:val="24"/>
        </w:rPr>
        <w:t xml:space="preserve">Чем завершить урок? Как показать его результат? Совет один – соотнеситесь с целью, ради которой он был задуман. Если целью было получение новых знаний и умений, то в качестве результата будут уместны отметки и диаграммы успеваемости. Если же учитель поставил целью пробудить интерес к истории науки, то результат никак не впишется в шкалу отметок. </w:t>
      </w:r>
    </w:p>
    <w:p w14:paraId="7F39A79B"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b/>
          <w:bCs/>
          <w:color w:val="000000"/>
          <w:sz w:val="24"/>
          <w:szCs w:val="24"/>
        </w:rPr>
        <w:t>Обязательным условием нашего конкурса является электронная презентация, которая поможет Вам рассказать о своем лучшем уроке</w:t>
      </w:r>
      <w:r w:rsidRPr="00AC19F0">
        <w:rPr>
          <w:rFonts w:ascii="Times New Roman" w:hAnsi="Times New Roman" w:cs="Times New Roman"/>
          <w:color w:val="000000"/>
          <w:sz w:val="24"/>
          <w:szCs w:val="24"/>
        </w:rPr>
        <w:t xml:space="preserve">. Порой хочется включить в нее все – и природу родного края, и достопримечательности города, а иногда даже ФИО и фото начальника </w:t>
      </w:r>
      <w:proofErr w:type="spellStart"/>
      <w:r w:rsidRPr="00AC19F0">
        <w:rPr>
          <w:rFonts w:ascii="Times New Roman" w:hAnsi="Times New Roman" w:cs="Times New Roman"/>
          <w:color w:val="000000"/>
          <w:sz w:val="24"/>
          <w:szCs w:val="24"/>
        </w:rPr>
        <w:lastRenderedPageBreak/>
        <w:t>Управленияобразования</w:t>
      </w:r>
      <w:proofErr w:type="spellEnd"/>
      <w:r w:rsidRPr="00AC19F0">
        <w:rPr>
          <w:rFonts w:ascii="Times New Roman" w:hAnsi="Times New Roman" w:cs="Times New Roman"/>
          <w:color w:val="000000"/>
          <w:sz w:val="24"/>
          <w:szCs w:val="24"/>
        </w:rPr>
        <w:t xml:space="preserve"> или директора школы. Все это важно для каждого из нас, но не является важным для понимания сути представляемого урока. Фон, анимация, цитаты – все </w:t>
      </w:r>
      <w:r w:rsidRPr="00AC19F0">
        <w:rPr>
          <w:rFonts w:ascii="Times New Roman" w:hAnsi="Times New Roman" w:cs="Times New Roman"/>
          <w:sz w:val="24"/>
          <w:szCs w:val="24"/>
        </w:rPr>
        <w:t xml:space="preserve">сугубо индивидуально и соотносится со вкусом, чувством меры и характером конкурсанта. Но существуют общие правила, которые мы рекомендуем Вам повторить: </w:t>
      </w:r>
    </w:p>
    <w:p w14:paraId="61DFEB47"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1. Большой объем текста на слайде не читается. </w:t>
      </w:r>
    </w:p>
    <w:p w14:paraId="6651FA4D"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2. Слайд помогает донести до слушателей Вашу устную информацию, иллюстрирует ее. Не дублируете их на слайде! </w:t>
      </w:r>
    </w:p>
    <w:p w14:paraId="71FC514F"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3. Упростите себе задачу: слайд должен выходить за 1-2 щелчка мыши. </w:t>
      </w:r>
    </w:p>
    <w:p w14:paraId="77C82EC5"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4. Сложная анимация, видеофильмы, музыка технически осложняют работу с презентацией. Очень часто в этом случае цель не оправдывает средства. Иногда видеофрагмент является кульминацией урока, в этом случае его включение оправдано, но должно быть выполнено технически грамотно и находиться в отдельной папке, вместе с презентацией. </w:t>
      </w:r>
    </w:p>
    <w:p w14:paraId="55B72B22" w14:textId="77777777" w:rsidR="00134587" w:rsidRPr="00AC19F0" w:rsidRDefault="00134587" w:rsidP="00134587">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5. Еще одна важная рекомендация. Часто презентация имеет очень большой объем, что затрудняет ее открытие и становится совершенно невозможным собрать все презентации на одном USB-носителе. Позаботьтесь заранее о сжатии формата рисунков: выделите любой рисунок в вашей презентации, нажмите на вкладку «Работа с рисунками», найдите значок «сжатие рисунков», в параметрах укажите «96 п. электронная почта» и примените ко всем рисункам. Качество не станет хуже, а объем значительно уменьшится. </w:t>
      </w:r>
    </w:p>
    <w:p w14:paraId="6EFEA305" w14:textId="77777777" w:rsidR="007A50BA" w:rsidRPr="00AC19F0" w:rsidRDefault="00134587" w:rsidP="00272B0A">
      <w:pPr>
        <w:autoSpaceDE w:val="0"/>
        <w:autoSpaceDN w:val="0"/>
        <w:adjustRightInd w:val="0"/>
        <w:spacing w:after="0" w:line="240" w:lineRule="auto"/>
        <w:ind w:firstLine="567"/>
        <w:jc w:val="both"/>
        <w:rPr>
          <w:rFonts w:ascii="Times New Roman" w:hAnsi="Times New Roman" w:cs="Times New Roman"/>
          <w:sz w:val="24"/>
          <w:szCs w:val="24"/>
        </w:rPr>
      </w:pPr>
      <w:r w:rsidRPr="00AC19F0">
        <w:rPr>
          <w:rFonts w:ascii="Times New Roman" w:hAnsi="Times New Roman" w:cs="Times New Roman"/>
          <w:sz w:val="24"/>
          <w:szCs w:val="24"/>
        </w:rPr>
        <w:t xml:space="preserve">Экспертная группа, просматривая присланные работы, оценивает их содержание. При устном выступлении оценка складывается из умения учителя грамотно, красиво, свободно, не торопясь представлять свою работу. При удачном сочетании этих пунктов лучший урок будет представлен самым лучшим образом. Вы доставите удовольствие себе и коллегам, а жюри по достоинству оценит Вашу работу. Желаем успехов. </w:t>
      </w:r>
    </w:p>
    <w:sectPr w:rsidR="007A50BA" w:rsidRPr="00AC19F0" w:rsidSect="00AC19F0">
      <w:pgSz w:w="11906" w:h="16838"/>
      <w:pgMar w:top="1134"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4B61F9"/>
    <w:multiLevelType w:val="multilevel"/>
    <w:tmpl w:val="C0422EAC"/>
    <w:lvl w:ilvl="0">
      <w:start w:val="4"/>
      <w:numFmt w:val="decimal"/>
      <w:lvlText w:val="%1."/>
      <w:lvlJc w:val="left"/>
      <w:pPr>
        <w:ind w:left="450" w:hanging="450"/>
      </w:pPr>
      <w:rPr>
        <w:rFonts w:hint="default"/>
      </w:rPr>
    </w:lvl>
    <w:lvl w:ilvl="1">
      <w:start w:val="2"/>
      <w:numFmt w:val="decimal"/>
      <w:lvlText w:val="%1.%2."/>
      <w:lvlJc w:val="left"/>
      <w:pPr>
        <w:ind w:left="1419" w:hanging="720"/>
      </w:pPr>
      <w:rPr>
        <w:rFonts w:hint="default"/>
      </w:rPr>
    </w:lvl>
    <w:lvl w:ilvl="2">
      <w:start w:val="1"/>
      <w:numFmt w:val="decimal"/>
      <w:lvlText w:val="%1.%2.%3."/>
      <w:lvlJc w:val="left"/>
      <w:pPr>
        <w:ind w:left="2118" w:hanging="720"/>
      </w:pPr>
      <w:rPr>
        <w:rFonts w:hint="default"/>
      </w:rPr>
    </w:lvl>
    <w:lvl w:ilvl="3">
      <w:start w:val="1"/>
      <w:numFmt w:val="decimal"/>
      <w:lvlText w:val="%1.%2.%3.%4."/>
      <w:lvlJc w:val="left"/>
      <w:pPr>
        <w:ind w:left="3177" w:hanging="1080"/>
      </w:pPr>
      <w:rPr>
        <w:rFonts w:hint="default"/>
      </w:rPr>
    </w:lvl>
    <w:lvl w:ilvl="4">
      <w:start w:val="1"/>
      <w:numFmt w:val="decimal"/>
      <w:lvlText w:val="%1.%2.%3.%4.%5."/>
      <w:lvlJc w:val="left"/>
      <w:pPr>
        <w:ind w:left="3876" w:hanging="1080"/>
      </w:pPr>
      <w:rPr>
        <w:rFonts w:hint="default"/>
      </w:rPr>
    </w:lvl>
    <w:lvl w:ilvl="5">
      <w:start w:val="1"/>
      <w:numFmt w:val="decimal"/>
      <w:lvlText w:val="%1.%2.%3.%4.%5.%6."/>
      <w:lvlJc w:val="left"/>
      <w:pPr>
        <w:ind w:left="4935" w:hanging="1440"/>
      </w:pPr>
      <w:rPr>
        <w:rFonts w:hint="default"/>
      </w:rPr>
    </w:lvl>
    <w:lvl w:ilvl="6">
      <w:start w:val="1"/>
      <w:numFmt w:val="decimal"/>
      <w:lvlText w:val="%1.%2.%3.%4.%5.%6.%7."/>
      <w:lvlJc w:val="left"/>
      <w:pPr>
        <w:ind w:left="5994" w:hanging="1800"/>
      </w:pPr>
      <w:rPr>
        <w:rFonts w:hint="default"/>
      </w:rPr>
    </w:lvl>
    <w:lvl w:ilvl="7">
      <w:start w:val="1"/>
      <w:numFmt w:val="decimal"/>
      <w:lvlText w:val="%1.%2.%3.%4.%5.%6.%7.%8."/>
      <w:lvlJc w:val="left"/>
      <w:pPr>
        <w:ind w:left="6693" w:hanging="1800"/>
      </w:pPr>
      <w:rPr>
        <w:rFonts w:hint="default"/>
      </w:rPr>
    </w:lvl>
    <w:lvl w:ilvl="8">
      <w:start w:val="1"/>
      <w:numFmt w:val="decimal"/>
      <w:lvlText w:val="%1.%2.%3.%4.%5.%6.%7.%8.%9."/>
      <w:lvlJc w:val="left"/>
      <w:pPr>
        <w:ind w:left="7752" w:hanging="2160"/>
      </w:pPr>
      <w:rPr>
        <w:rFonts w:hint="default"/>
      </w:rPr>
    </w:lvl>
  </w:abstractNum>
  <w:abstractNum w:abstractNumId="1" w15:restartNumberingAfterBreak="0">
    <w:nsid w:val="2A345787"/>
    <w:multiLevelType w:val="multilevel"/>
    <w:tmpl w:val="4CAE0D00"/>
    <w:lvl w:ilvl="0">
      <w:start w:val="6"/>
      <w:numFmt w:val="decimal"/>
      <w:lvlText w:val="%1."/>
      <w:lvlJc w:val="left"/>
      <w:pPr>
        <w:ind w:left="450" w:hanging="450"/>
      </w:pPr>
      <w:rPr>
        <w:rFonts w:hint="default"/>
      </w:rPr>
    </w:lvl>
    <w:lvl w:ilvl="1">
      <w:start w:val="1"/>
      <w:numFmt w:val="decimal"/>
      <w:lvlText w:val="%1.%2."/>
      <w:lvlJc w:val="left"/>
      <w:pPr>
        <w:ind w:left="285" w:hanging="720"/>
      </w:pPr>
      <w:rPr>
        <w:rFonts w:hint="default"/>
      </w:rPr>
    </w:lvl>
    <w:lvl w:ilvl="2">
      <w:start w:val="1"/>
      <w:numFmt w:val="decimal"/>
      <w:lvlText w:val="%1.%2.%3."/>
      <w:lvlJc w:val="left"/>
      <w:pPr>
        <w:ind w:left="-150" w:hanging="720"/>
      </w:pPr>
      <w:rPr>
        <w:rFonts w:hint="default"/>
      </w:rPr>
    </w:lvl>
    <w:lvl w:ilvl="3">
      <w:start w:val="1"/>
      <w:numFmt w:val="decimal"/>
      <w:lvlText w:val="%1.%2.%3.%4."/>
      <w:lvlJc w:val="left"/>
      <w:pPr>
        <w:ind w:left="-225" w:hanging="1080"/>
      </w:pPr>
      <w:rPr>
        <w:rFonts w:hint="default"/>
      </w:rPr>
    </w:lvl>
    <w:lvl w:ilvl="4">
      <w:start w:val="1"/>
      <w:numFmt w:val="decimal"/>
      <w:lvlText w:val="%1.%2.%3.%4.%5."/>
      <w:lvlJc w:val="left"/>
      <w:pPr>
        <w:ind w:left="-660" w:hanging="1080"/>
      </w:pPr>
      <w:rPr>
        <w:rFonts w:hint="default"/>
      </w:rPr>
    </w:lvl>
    <w:lvl w:ilvl="5">
      <w:start w:val="1"/>
      <w:numFmt w:val="decimal"/>
      <w:lvlText w:val="%1.%2.%3.%4.%5.%6."/>
      <w:lvlJc w:val="left"/>
      <w:pPr>
        <w:ind w:left="-735" w:hanging="1440"/>
      </w:pPr>
      <w:rPr>
        <w:rFonts w:hint="default"/>
      </w:rPr>
    </w:lvl>
    <w:lvl w:ilvl="6">
      <w:start w:val="1"/>
      <w:numFmt w:val="decimal"/>
      <w:lvlText w:val="%1.%2.%3.%4.%5.%6.%7."/>
      <w:lvlJc w:val="left"/>
      <w:pPr>
        <w:ind w:left="-810" w:hanging="1800"/>
      </w:pPr>
      <w:rPr>
        <w:rFonts w:hint="default"/>
      </w:rPr>
    </w:lvl>
    <w:lvl w:ilvl="7">
      <w:start w:val="1"/>
      <w:numFmt w:val="decimal"/>
      <w:lvlText w:val="%1.%2.%3.%4.%5.%6.%7.%8."/>
      <w:lvlJc w:val="left"/>
      <w:pPr>
        <w:ind w:left="-1245" w:hanging="1800"/>
      </w:pPr>
      <w:rPr>
        <w:rFonts w:hint="default"/>
      </w:rPr>
    </w:lvl>
    <w:lvl w:ilvl="8">
      <w:start w:val="1"/>
      <w:numFmt w:val="decimal"/>
      <w:lvlText w:val="%1.%2.%3.%4.%5.%6.%7.%8.%9."/>
      <w:lvlJc w:val="left"/>
      <w:pPr>
        <w:ind w:left="-1320" w:hanging="2160"/>
      </w:pPr>
      <w:rPr>
        <w:rFonts w:hint="default"/>
      </w:rPr>
    </w:lvl>
  </w:abstractNum>
  <w:abstractNum w:abstractNumId="2" w15:restartNumberingAfterBreak="0">
    <w:nsid w:val="2F52299E"/>
    <w:multiLevelType w:val="hybridMultilevel"/>
    <w:tmpl w:val="74DCABD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15:restartNumberingAfterBreak="0">
    <w:nsid w:val="31A9622B"/>
    <w:multiLevelType w:val="hybridMultilevel"/>
    <w:tmpl w:val="CFD47B70"/>
    <w:lvl w:ilvl="0" w:tplc="3CFC1D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9040FDC"/>
    <w:multiLevelType w:val="multilevel"/>
    <w:tmpl w:val="8C24CA46"/>
    <w:lvl w:ilvl="0">
      <w:start w:val="7"/>
      <w:numFmt w:val="decimal"/>
      <w:lvlText w:val="%1"/>
      <w:lvlJc w:val="left"/>
      <w:pPr>
        <w:ind w:left="132" w:hanging="567"/>
      </w:pPr>
      <w:rPr>
        <w:rFonts w:hint="default"/>
        <w:lang w:val="ru-RU" w:eastAsia="en-US" w:bidi="ar-SA"/>
      </w:rPr>
    </w:lvl>
    <w:lvl w:ilvl="1">
      <w:start w:val="1"/>
      <w:numFmt w:val="decimal"/>
      <w:lvlText w:val="%1.%2."/>
      <w:lvlJc w:val="left"/>
      <w:pPr>
        <w:ind w:left="132" w:hanging="567"/>
      </w:pPr>
      <w:rPr>
        <w:rFonts w:ascii="Times New Roman" w:eastAsia="Times New Roman" w:hAnsi="Times New Roman" w:cs="Times New Roman" w:hint="default"/>
        <w:spacing w:val="-3"/>
        <w:w w:val="100"/>
        <w:sz w:val="24"/>
        <w:szCs w:val="24"/>
        <w:lang w:val="ru-RU" w:eastAsia="en-US" w:bidi="ar-SA"/>
      </w:rPr>
    </w:lvl>
    <w:lvl w:ilvl="2">
      <w:numFmt w:val="bullet"/>
      <w:lvlText w:val="•"/>
      <w:lvlJc w:val="left"/>
      <w:pPr>
        <w:ind w:left="2145" w:hanging="567"/>
      </w:pPr>
      <w:rPr>
        <w:rFonts w:hint="default"/>
        <w:lang w:val="ru-RU" w:eastAsia="en-US" w:bidi="ar-SA"/>
      </w:rPr>
    </w:lvl>
    <w:lvl w:ilvl="3">
      <w:numFmt w:val="bullet"/>
      <w:lvlText w:val="•"/>
      <w:lvlJc w:val="left"/>
      <w:pPr>
        <w:ind w:left="3147" w:hanging="567"/>
      </w:pPr>
      <w:rPr>
        <w:rFonts w:hint="default"/>
        <w:lang w:val="ru-RU" w:eastAsia="en-US" w:bidi="ar-SA"/>
      </w:rPr>
    </w:lvl>
    <w:lvl w:ilvl="4">
      <w:numFmt w:val="bullet"/>
      <w:lvlText w:val="•"/>
      <w:lvlJc w:val="left"/>
      <w:pPr>
        <w:ind w:left="4150" w:hanging="567"/>
      </w:pPr>
      <w:rPr>
        <w:rFonts w:hint="default"/>
        <w:lang w:val="ru-RU" w:eastAsia="en-US" w:bidi="ar-SA"/>
      </w:rPr>
    </w:lvl>
    <w:lvl w:ilvl="5">
      <w:numFmt w:val="bullet"/>
      <w:lvlText w:val="•"/>
      <w:lvlJc w:val="left"/>
      <w:pPr>
        <w:ind w:left="5153" w:hanging="567"/>
      </w:pPr>
      <w:rPr>
        <w:rFonts w:hint="default"/>
        <w:lang w:val="ru-RU" w:eastAsia="en-US" w:bidi="ar-SA"/>
      </w:rPr>
    </w:lvl>
    <w:lvl w:ilvl="6">
      <w:numFmt w:val="bullet"/>
      <w:lvlText w:val="•"/>
      <w:lvlJc w:val="left"/>
      <w:pPr>
        <w:ind w:left="6155" w:hanging="567"/>
      </w:pPr>
      <w:rPr>
        <w:rFonts w:hint="default"/>
        <w:lang w:val="ru-RU" w:eastAsia="en-US" w:bidi="ar-SA"/>
      </w:rPr>
    </w:lvl>
    <w:lvl w:ilvl="7">
      <w:numFmt w:val="bullet"/>
      <w:lvlText w:val="•"/>
      <w:lvlJc w:val="left"/>
      <w:pPr>
        <w:ind w:left="7158" w:hanging="567"/>
      </w:pPr>
      <w:rPr>
        <w:rFonts w:hint="default"/>
        <w:lang w:val="ru-RU" w:eastAsia="en-US" w:bidi="ar-SA"/>
      </w:rPr>
    </w:lvl>
    <w:lvl w:ilvl="8">
      <w:numFmt w:val="bullet"/>
      <w:lvlText w:val="•"/>
      <w:lvlJc w:val="left"/>
      <w:pPr>
        <w:ind w:left="8161" w:hanging="567"/>
      </w:pPr>
      <w:rPr>
        <w:rFonts w:hint="default"/>
        <w:lang w:val="ru-RU" w:eastAsia="en-US" w:bidi="ar-SA"/>
      </w:rPr>
    </w:lvl>
  </w:abstractNum>
  <w:abstractNum w:abstractNumId="5" w15:restartNumberingAfterBreak="0">
    <w:nsid w:val="39C87114"/>
    <w:multiLevelType w:val="multilevel"/>
    <w:tmpl w:val="832A7ECC"/>
    <w:lvl w:ilvl="0">
      <w:start w:val="4"/>
      <w:numFmt w:val="decimal"/>
      <w:lvlText w:val="%1"/>
      <w:lvlJc w:val="left"/>
      <w:pPr>
        <w:ind w:left="1246" w:hanging="547"/>
      </w:pPr>
      <w:rPr>
        <w:rFonts w:hint="default"/>
        <w:lang w:val="ru-RU" w:eastAsia="en-US" w:bidi="ar-SA"/>
      </w:rPr>
    </w:lvl>
    <w:lvl w:ilvl="1">
      <w:start w:val="1"/>
      <w:numFmt w:val="decimal"/>
      <w:lvlText w:val="%1.%2."/>
      <w:lvlJc w:val="left"/>
      <w:pPr>
        <w:ind w:left="1246" w:hanging="54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25" w:hanging="547"/>
      </w:pPr>
      <w:rPr>
        <w:rFonts w:hint="default"/>
        <w:lang w:val="ru-RU" w:eastAsia="en-US" w:bidi="ar-SA"/>
      </w:rPr>
    </w:lvl>
    <w:lvl w:ilvl="3">
      <w:numFmt w:val="bullet"/>
      <w:lvlText w:val="•"/>
      <w:lvlJc w:val="left"/>
      <w:pPr>
        <w:ind w:left="3917" w:hanging="547"/>
      </w:pPr>
      <w:rPr>
        <w:rFonts w:hint="default"/>
        <w:lang w:val="ru-RU" w:eastAsia="en-US" w:bidi="ar-SA"/>
      </w:rPr>
    </w:lvl>
    <w:lvl w:ilvl="4">
      <w:numFmt w:val="bullet"/>
      <w:lvlText w:val="•"/>
      <w:lvlJc w:val="left"/>
      <w:pPr>
        <w:ind w:left="4810" w:hanging="547"/>
      </w:pPr>
      <w:rPr>
        <w:rFonts w:hint="default"/>
        <w:lang w:val="ru-RU" w:eastAsia="en-US" w:bidi="ar-SA"/>
      </w:rPr>
    </w:lvl>
    <w:lvl w:ilvl="5">
      <w:numFmt w:val="bullet"/>
      <w:lvlText w:val="•"/>
      <w:lvlJc w:val="left"/>
      <w:pPr>
        <w:ind w:left="5703" w:hanging="547"/>
      </w:pPr>
      <w:rPr>
        <w:rFonts w:hint="default"/>
        <w:lang w:val="ru-RU" w:eastAsia="en-US" w:bidi="ar-SA"/>
      </w:rPr>
    </w:lvl>
    <w:lvl w:ilvl="6">
      <w:numFmt w:val="bullet"/>
      <w:lvlText w:val="•"/>
      <w:lvlJc w:val="left"/>
      <w:pPr>
        <w:ind w:left="6595" w:hanging="547"/>
      </w:pPr>
      <w:rPr>
        <w:rFonts w:hint="default"/>
        <w:lang w:val="ru-RU" w:eastAsia="en-US" w:bidi="ar-SA"/>
      </w:rPr>
    </w:lvl>
    <w:lvl w:ilvl="7">
      <w:numFmt w:val="bullet"/>
      <w:lvlText w:val="•"/>
      <w:lvlJc w:val="left"/>
      <w:pPr>
        <w:ind w:left="7488" w:hanging="547"/>
      </w:pPr>
      <w:rPr>
        <w:rFonts w:hint="default"/>
        <w:lang w:val="ru-RU" w:eastAsia="en-US" w:bidi="ar-SA"/>
      </w:rPr>
    </w:lvl>
    <w:lvl w:ilvl="8">
      <w:numFmt w:val="bullet"/>
      <w:lvlText w:val="•"/>
      <w:lvlJc w:val="left"/>
      <w:pPr>
        <w:ind w:left="8381" w:hanging="547"/>
      </w:pPr>
      <w:rPr>
        <w:rFonts w:hint="default"/>
        <w:lang w:val="ru-RU" w:eastAsia="en-US" w:bidi="ar-SA"/>
      </w:rPr>
    </w:lvl>
  </w:abstractNum>
  <w:abstractNum w:abstractNumId="6" w15:restartNumberingAfterBreak="0">
    <w:nsid w:val="3B4A4B4C"/>
    <w:multiLevelType w:val="hybridMultilevel"/>
    <w:tmpl w:val="F45AB476"/>
    <w:lvl w:ilvl="0" w:tplc="83607086">
      <w:start w:val="1"/>
      <w:numFmt w:val="decimal"/>
      <w:lvlText w:val="%1."/>
      <w:lvlJc w:val="left"/>
      <w:pPr>
        <w:ind w:left="560" w:hanging="419"/>
      </w:pPr>
      <w:rPr>
        <w:rFonts w:ascii="Times New Roman" w:eastAsia="Times New Roman" w:hAnsi="Times New Roman" w:cs="Times New Roman" w:hint="default"/>
        <w:spacing w:val="-4"/>
        <w:w w:val="100"/>
        <w:sz w:val="24"/>
        <w:szCs w:val="24"/>
        <w:lang w:val="ru-RU" w:eastAsia="en-US" w:bidi="ar-SA"/>
      </w:rPr>
    </w:lvl>
    <w:lvl w:ilvl="1" w:tplc="2A545AF0">
      <w:start w:val="1"/>
      <w:numFmt w:val="decimal"/>
      <w:lvlText w:val="%2."/>
      <w:lvlJc w:val="left"/>
      <w:pPr>
        <w:ind w:left="132" w:hanging="567"/>
      </w:pPr>
      <w:rPr>
        <w:rFonts w:ascii="Times New Roman" w:eastAsia="Times New Roman" w:hAnsi="Times New Roman" w:cs="Times New Roman" w:hint="default"/>
        <w:spacing w:val="-4"/>
        <w:w w:val="100"/>
        <w:sz w:val="24"/>
        <w:szCs w:val="24"/>
        <w:lang w:val="ru-RU" w:eastAsia="en-US" w:bidi="ar-SA"/>
      </w:rPr>
    </w:lvl>
    <w:lvl w:ilvl="2" w:tplc="3E4C4DEA">
      <w:numFmt w:val="bullet"/>
      <w:lvlText w:val="•"/>
      <w:lvlJc w:val="left"/>
      <w:pPr>
        <w:ind w:left="1627" w:hanging="567"/>
      </w:pPr>
      <w:rPr>
        <w:rFonts w:hint="default"/>
        <w:lang w:val="ru-RU" w:eastAsia="en-US" w:bidi="ar-SA"/>
      </w:rPr>
    </w:lvl>
    <w:lvl w:ilvl="3" w:tplc="9F922B00">
      <w:numFmt w:val="bullet"/>
      <w:lvlText w:val="•"/>
      <w:lvlJc w:val="left"/>
      <w:pPr>
        <w:ind w:left="2694" w:hanging="567"/>
      </w:pPr>
      <w:rPr>
        <w:rFonts w:hint="default"/>
        <w:lang w:val="ru-RU" w:eastAsia="en-US" w:bidi="ar-SA"/>
      </w:rPr>
    </w:lvl>
    <w:lvl w:ilvl="4" w:tplc="2A08D356">
      <w:numFmt w:val="bullet"/>
      <w:lvlText w:val="•"/>
      <w:lvlJc w:val="left"/>
      <w:pPr>
        <w:ind w:left="3762" w:hanging="567"/>
      </w:pPr>
      <w:rPr>
        <w:rFonts w:hint="default"/>
        <w:lang w:val="ru-RU" w:eastAsia="en-US" w:bidi="ar-SA"/>
      </w:rPr>
    </w:lvl>
    <w:lvl w:ilvl="5" w:tplc="2C8E8A3C">
      <w:numFmt w:val="bullet"/>
      <w:lvlText w:val="•"/>
      <w:lvlJc w:val="left"/>
      <w:pPr>
        <w:ind w:left="4829" w:hanging="567"/>
      </w:pPr>
      <w:rPr>
        <w:rFonts w:hint="default"/>
        <w:lang w:val="ru-RU" w:eastAsia="en-US" w:bidi="ar-SA"/>
      </w:rPr>
    </w:lvl>
    <w:lvl w:ilvl="6" w:tplc="B4360E66">
      <w:numFmt w:val="bullet"/>
      <w:lvlText w:val="•"/>
      <w:lvlJc w:val="left"/>
      <w:pPr>
        <w:ind w:left="5896" w:hanging="567"/>
      </w:pPr>
      <w:rPr>
        <w:rFonts w:hint="default"/>
        <w:lang w:val="ru-RU" w:eastAsia="en-US" w:bidi="ar-SA"/>
      </w:rPr>
    </w:lvl>
    <w:lvl w:ilvl="7" w:tplc="D37CB39A">
      <w:numFmt w:val="bullet"/>
      <w:lvlText w:val="•"/>
      <w:lvlJc w:val="left"/>
      <w:pPr>
        <w:ind w:left="6964" w:hanging="567"/>
      </w:pPr>
      <w:rPr>
        <w:rFonts w:hint="default"/>
        <w:lang w:val="ru-RU" w:eastAsia="en-US" w:bidi="ar-SA"/>
      </w:rPr>
    </w:lvl>
    <w:lvl w:ilvl="8" w:tplc="BC6C327E">
      <w:numFmt w:val="bullet"/>
      <w:lvlText w:val="•"/>
      <w:lvlJc w:val="left"/>
      <w:pPr>
        <w:ind w:left="8031" w:hanging="567"/>
      </w:pPr>
      <w:rPr>
        <w:rFonts w:hint="default"/>
        <w:lang w:val="ru-RU" w:eastAsia="en-US" w:bidi="ar-SA"/>
      </w:rPr>
    </w:lvl>
  </w:abstractNum>
  <w:abstractNum w:abstractNumId="7" w15:restartNumberingAfterBreak="0">
    <w:nsid w:val="576A544E"/>
    <w:multiLevelType w:val="multilevel"/>
    <w:tmpl w:val="A782C2C4"/>
    <w:lvl w:ilvl="0">
      <w:start w:val="1"/>
      <w:numFmt w:val="decimal"/>
      <w:lvlText w:val="%1."/>
      <w:lvlJc w:val="left"/>
      <w:pPr>
        <w:ind w:left="142" w:hanging="428"/>
      </w:pPr>
      <w:rPr>
        <w:rFonts w:ascii="Times New Roman" w:eastAsia="Times New Roman" w:hAnsi="Times New Roman" w:cs="Times New Roman" w:hint="default"/>
        <w:spacing w:val="-9"/>
        <w:w w:val="100"/>
        <w:sz w:val="28"/>
        <w:szCs w:val="28"/>
        <w:lang w:val="ru-RU" w:eastAsia="en-US" w:bidi="ar-SA"/>
      </w:rPr>
    </w:lvl>
    <w:lvl w:ilvl="1">
      <w:start w:val="1"/>
      <w:numFmt w:val="decimal"/>
      <w:lvlText w:val="%1.%2."/>
      <w:lvlJc w:val="left"/>
      <w:pPr>
        <w:ind w:left="1189" w:hanging="500"/>
      </w:pPr>
      <w:rPr>
        <w:rFonts w:ascii="Times New Roman" w:eastAsia="Times New Roman" w:hAnsi="Times New Roman" w:cs="Times New Roman" w:hint="default"/>
        <w:spacing w:val="-2"/>
        <w:w w:val="100"/>
        <w:sz w:val="28"/>
        <w:szCs w:val="28"/>
        <w:lang w:val="ru-RU" w:eastAsia="en-US" w:bidi="ar-SA"/>
      </w:rPr>
    </w:lvl>
    <w:lvl w:ilvl="2">
      <w:numFmt w:val="bullet"/>
      <w:lvlText w:val="•"/>
      <w:lvlJc w:val="left"/>
      <w:pPr>
        <w:ind w:left="2178" w:hanging="500"/>
      </w:pPr>
      <w:rPr>
        <w:rFonts w:hint="default"/>
        <w:lang w:val="ru-RU" w:eastAsia="en-US" w:bidi="ar-SA"/>
      </w:rPr>
    </w:lvl>
    <w:lvl w:ilvl="3">
      <w:numFmt w:val="bullet"/>
      <w:lvlText w:val="•"/>
      <w:lvlJc w:val="left"/>
      <w:pPr>
        <w:ind w:left="3176" w:hanging="500"/>
      </w:pPr>
      <w:rPr>
        <w:rFonts w:hint="default"/>
        <w:lang w:val="ru-RU" w:eastAsia="en-US" w:bidi="ar-SA"/>
      </w:rPr>
    </w:lvl>
    <w:lvl w:ilvl="4">
      <w:numFmt w:val="bullet"/>
      <w:lvlText w:val="•"/>
      <w:lvlJc w:val="left"/>
      <w:pPr>
        <w:ind w:left="4175" w:hanging="500"/>
      </w:pPr>
      <w:rPr>
        <w:rFonts w:hint="default"/>
        <w:lang w:val="ru-RU" w:eastAsia="en-US" w:bidi="ar-SA"/>
      </w:rPr>
    </w:lvl>
    <w:lvl w:ilvl="5">
      <w:numFmt w:val="bullet"/>
      <w:lvlText w:val="•"/>
      <w:lvlJc w:val="left"/>
      <w:pPr>
        <w:ind w:left="5173" w:hanging="500"/>
      </w:pPr>
      <w:rPr>
        <w:rFonts w:hint="default"/>
        <w:lang w:val="ru-RU" w:eastAsia="en-US" w:bidi="ar-SA"/>
      </w:rPr>
    </w:lvl>
    <w:lvl w:ilvl="6">
      <w:numFmt w:val="bullet"/>
      <w:lvlText w:val="•"/>
      <w:lvlJc w:val="left"/>
      <w:pPr>
        <w:ind w:left="6172" w:hanging="500"/>
      </w:pPr>
      <w:rPr>
        <w:rFonts w:hint="default"/>
        <w:lang w:val="ru-RU" w:eastAsia="en-US" w:bidi="ar-SA"/>
      </w:rPr>
    </w:lvl>
    <w:lvl w:ilvl="7">
      <w:numFmt w:val="bullet"/>
      <w:lvlText w:val="•"/>
      <w:lvlJc w:val="left"/>
      <w:pPr>
        <w:ind w:left="7170" w:hanging="500"/>
      </w:pPr>
      <w:rPr>
        <w:rFonts w:hint="default"/>
        <w:lang w:val="ru-RU" w:eastAsia="en-US" w:bidi="ar-SA"/>
      </w:rPr>
    </w:lvl>
    <w:lvl w:ilvl="8">
      <w:numFmt w:val="bullet"/>
      <w:lvlText w:val="•"/>
      <w:lvlJc w:val="left"/>
      <w:pPr>
        <w:ind w:left="8169" w:hanging="500"/>
      </w:pPr>
      <w:rPr>
        <w:rFonts w:hint="default"/>
        <w:lang w:val="ru-RU" w:eastAsia="en-US" w:bidi="ar-SA"/>
      </w:rPr>
    </w:lvl>
  </w:abstractNum>
  <w:abstractNum w:abstractNumId="8" w15:restartNumberingAfterBreak="0">
    <w:nsid w:val="57995E44"/>
    <w:multiLevelType w:val="hybridMultilevel"/>
    <w:tmpl w:val="4566EDD2"/>
    <w:lvl w:ilvl="0" w:tplc="3384CFAA">
      <w:start w:val="1"/>
      <w:numFmt w:val="decimal"/>
      <w:lvlText w:val="%1."/>
      <w:lvlJc w:val="left"/>
      <w:pPr>
        <w:ind w:left="132" w:hanging="567"/>
      </w:pPr>
      <w:rPr>
        <w:rFonts w:ascii="Times New Roman" w:eastAsia="Times New Roman" w:hAnsi="Times New Roman" w:cs="Times New Roman" w:hint="default"/>
        <w:spacing w:val="0"/>
        <w:w w:val="100"/>
        <w:sz w:val="28"/>
        <w:szCs w:val="28"/>
        <w:lang w:val="ru-RU" w:eastAsia="en-US" w:bidi="ar-SA"/>
      </w:rPr>
    </w:lvl>
    <w:lvl w:ilvl="1" w:tplc="588ED280">
      <w:numFmt w:val="bullet"/>
      <w:lvlText w:val="•"/>
      <w:lvlJc w:val="left"/>
      <w:pPr>
        <w:ind w:left="1142" w:hanging="567"/>
      </w:pPr>
      <w:rPr>
        <w:rFonts w:hint="default"/>
        <w:lang w:val="ru-RU" w:eastAsia="en-US" w:bidi="ar-SA"/>
      </w:rPr>
    </w:lvl>
    <w:lvl w:ilvl="2" w:tplc="24040206">
      <w:numFmt w:val="bullet"/>
      <w:lvlText w:val="•"/>
      <w:lvlJc w:val="left"/>
      <w:pPr>
        <w:ind w:left="2145" w:hanging="567"/>
      </w:pPr>
      <w:rPr>
        <w:rFonts w:hint="default"/>
        <w:lang w:val="ru-RU" w:eastAsia="en-US" w:bidi="ar-SA"/>
      </w:rPr>
    </w:lvl>
    <w:lvl w:ilvl="3" w:tplc="1518AE94">
      <w:numFmt w:val="bullet"/>
      <w:lvlText w:val="•"/>
      <w:lvlJc w:val="left"/>
      <w:pPr>
        <w:ind w:left="3147" w:hanging="567"/>
      </w:pPr>
      <w:rPr>
        <w:rFonts w:hint="default"/>
        <w:lang w:val="ru-RU" w:eastAsia="en-US" w:bidi="ar-SA"/>
      </w:rPr>
    </w:lvl>
    <w:lvl w:ilvl="4" w:tplc="D90E75F6">
      <w:numFmt w:val="bullet"/>
      <w:lvlText w:val="•"/>
      <w:lvlJc w:val="left"/>
      <w:pPr>
        <w:ind w:left="4150" w:hanging="567"/>
      </w:pPr>
      <w:rPr>
        <w:rFonts w:hint="default"/>
        <w:lang w:val="ru-RU" w:eastAsia="en-US" w:bidi="ar-SA"/>
      </w:rPr>
    </w:lvl>
    <w:lvl w:ilvl="5" w:tplc="C34CF282">
      <w:numFmt w:val="bullet"/>
      <w:lvlText w:val="•"/>
      <w:lvlJc w:val="left"/>
      <w:pPr>
        <w:ind w:left="5153" w:hanging="567"/>
      </w:pPr>
      <w:rPr>
        <w:rFonts w:hint="default"/>
        <w:lang w:val="ru-RU" w:eastAsia="en-US" w:bidi="ar-SA"/>
      </w:rPr>
    </w:lvl>
    <w:lvl w:ilvl="6" w:tplc="EDF214E6">
      <w:numFmt w:val="bullet"/>
      <w:lvlText w:val="•"/>
      <w:lvlJc w:val="left"/>
      <w:pPr>
        <w:ind w:left="6155" w:hanging="567"/>
      </w:pPr>
      <w:rPr>
        <w:rFonts w:hint="default"/>
        <w:lang w:val="ru-RU" w:eastAsia="en-US" w:bidi="ar-SA"/>
      </w:rPr>
    </w:lvl>
    <w:lvl w:ilvl="7" w:tplc="41826C9A">
      <w:numFmt w:val="bullet"/>
      <w:lvlText w:val="•"/>
      <w:lvlJc w:val="left"/>
      <w:pPr>
        <w:ind w:left="7158" w:hanging="567"/>
      </w:pPr>
      <w:rPr>
        <w:rFonts w:hint="default"/>
        <w:lang w:val="ru-RU" w:eastAsia="en-US" w:bidi="ar-SA"/>
      </w:rPr>
    </w:lvl>
    <w:lvl w:ilvl="8" w:tplc="E884BC42">
      <w:numFmt w:val="bullet"/>
      <w:lvlText w:val="•"/>
      <w:lvlJc w:val="left"/>
      <w:pPr>
        <w:ind w:left="8161" w:hanging="567"/>
      </w:pPr>
      <w:rPr>
        <w:rFonts w:hint="default"/>
        <w:lang w:val="ru-RU" w:eastAsia="en-US" w:bidi="ar-SA"/>
      </w:rPr>
    </w:lvl>
  </w:abstractNum>
  <w:abstractNum w:abstractNumId="9" w15:restartNumberingAfterBreak="0">
    <w:nsid w:val="59BB36C0"/>
    <w:multiLevelType w:val="hybridMultilevel"/>
    <w:tmpl w:val="347AAF36"/>
    <w:lvl w:ilvl="0" w:tplc="402C5D4C">
      <w:start w:val="1"/>
      <w:numFmt w:val="decimal"/>
      <w:lvlText w:val="%1."/>
      <w:lvlJc w:val="left"/>
      <w:pPr>
        <w:ind w:left="132" w:hanging="567"/>
      </w:pPr>
      <w:rPr>
        <w:rFonts w:ascii="Times New Roman" w:eastAsia="Times New Roman" w:hAnsi="Times New Roman" w:cs="Times New Roman" w:hint="default"/>
        <w:spacing w:val="0"/>
        <w:w w:val="100"/>
        <w:sz w:val="28"/>
        <w:szCs w:val="28"/>
        <w:lang w:val="ru-RU" w:eastAsia="en-US" w:bidi="ar-SA"/>
      </w:rPr>
    </w:lvl>
    <w:lvl w:ilvl="1" w:tplc="B8A4E9A8">
      <w:numFmt w:val="bullet"/>
      <w:lvlText w:val="•"/>
      <w:lvlJc w:val="left"/>
      <w:pPr>
        <w:ind w:left="1142" w:hanging="567"/>
      </w:pPr>
      <w:rPr>
        <w:rFonts w:hint="default"/>
        <w:lang w:val="ru-RU" w:eastAsia="en-US" w:bidi="ar-SA"/>
      </w:rPr>
    </w:lvl>
    <w:lvl w:ilvl="2" w:tplc="5678C670">
      <w:numFmt w:val="bullet"/>
      <w:lvlText w:val="•"/>
      <w:lvlJc w:val="left"/>
      <w:pPr>
        <w:ind w:left="2145" w:hanging="567"/>
      </w:pPr>
      <w:rPr>
        <w:rFonts w:hint="default"/>
        <w:lang w:val="ru-RU" w:eastAsia="en-US" w:bidi="ar-SA"/>
      </w:rPr>
    </w:lvl>
    <w:lvl w:ilvl="3" w:tplc="41B2A458">
      <w:numFmt w:val="bullet"/>
      <w:lvlText w:val="•"/>
      <w:lvlJc w:val="left"/>
      <w:pPr>
        <w:ind w:left="3147" w:hanging="567"/>
      </w:pPr>
      <w:rPr>
        <w:rFonts w:hint="default"/>
        <w:lang w:val="ru-RU" w:eastAsia="en-US" w:bidi="ar-SA"/>
      </w:rPr>
    </w:lvl>
    <w:lvl w:ilvl="4" w:tplc="37481816">
      <w:numFmt w:val="bullet"/>
      <w:lvlText w:val="•"/>
      <w:lvlJc w:val="left"/>
      <w:pPr>
        <w:ind w:left="4150" w:hanging="567"/>
      </w:pPr>
      <w:rPr>
        <w:rFonts w:hint="default"/>
        <w:lang w:val="ru-RU" w:eastAsia="en-US" w:bidi="ar-SA"/>
      </w:rPr>
    </w:lvl>
    <w:lvl w:ilvl="5" w:tplc="6D302A06">
      <w:numFmt w:val="bullet"/>
      <w:lvlText w:val="•"/>
      <w:lvlJc w:val="left"/>
      <w:pPr>
        <w:ind w:left="5153" w:hanging="567"/>
      </w:pPr>
      <w:rPr>
        <w:rFonts w:hint="default"/>
        <w:lang w:val="ru-RU" w:eastAsia="en-US" w:bidi="ar-SA"/>
      </w:rPr>
    </w:lvl>
    <w:lvl w:ilvl="6" w:tplc="74EE4354">
      <w:numFmt w:val="bullet"/>
      <w:lvlText w:val="•"/>
      <w:lvlJc w:val="left"/>
      <w:pPr>
        <w:ind w:left="6155" w:hanging="567"/>
      </w:pPr>
      <w:rPr>
        <w:rFonts w:hint="default"/>
        <w:lang w:val="ru-RU" w:eastAsia="en-US" w:bidi="ar-SA"/>
      </w:rPr>
    </w:lvl>
    <w:lvl w:ilvl="7" w:tplc="69D8FD96">
      <w:numFmt w:val="bullet"/>
      <w:lvlText w:val="•"/>
      <w:lvlJc w:val="left"/>
      <w:pPr>
        <w:ind w:left="7158" w:hanging="567"/>
      </w:pPr>
      <w:rPr>
        <w:rFonts w:hint="default"/>
        <w:lang w:val="ru-RU" w:eastAsia="en-US" w:bidi="ar-SA"/>
      </w:rPr>
    </w:lvl>
    <w:lvl w:ilvl="8" w:tplc="F866F45A">
      <w:numFmt w:val="bullet"/>
      <w:lvlText w:val="•"/>
      <w:lvlJc w:val="left"/>
      <w:pPr>
        <w:ind w:left="8161" w:hanging="567"/>
      </w:pPr>
      <w:rPr>
        <w:rFonts w:hint="default"/>
        <w:lang w:val="ru-RU" w:eastAsia="en-US" w:bidi="ar-SA"/>
      </w:rPr>
    </w:lvl>
  </w:abstractNum>
  <w:abstractNum w:abstractNumId="10" w15:restartNumberingAfterBreak="0">
    <w:nsid w:val="628F657B"/>
    <w:multiLevelType w:val="hybridMultilevel"/>
    <w:tmpl w:val="DC6E1774"/>
    <w:lvl w:ilvl="0" w:tplc="22686240">
      <w:start w:val="1"/>
      <w:numFmt w:val="upperRoman"/>
      <w:lvlText w:val="%1."/>
      <w:lvlJc w:val="left"/>
      <w:pPr>
        <w:ind w:left="956" w:hanging="257"/>
      </w:pPr>
      <w:rPr>
        <w:rFonts w:ascii="Times New Roman" w:eastAsia="Times New Roman" w:hAnsi="Times New Roman" w:cs="Times New Roman" w:hint="default"/>
        <w:b/>
        <w:bCs/>
        <w:spacing w:val="0"/>
        <w:w w:val="100"/>
        <w:sz w:val="28"/>
        <w:szCs w:val="28"/>
        <w:lang w:val="ru-RU" w:eastAsia="en-US" w:bidi="ar-SA"/>
      </w:rPr>
    </w:lvl>
    <w:lvl w:ilvl="1" w:tplc="9AD46518">
      <w:numFmt w:val="bullet"/>
      <w:lvlText w:val="•"/>
      <w:lvlJc w:val="left"/>
      <w:pPr>
        <w:ind w:left="1880" w:hanging="257"/>
      </w:pPr>
      <w:rPr>
        <w:rFonts w:hint="default"/>
        <w:lang w:val="ru-RU" w:eastAsia="en-US" w:bidi="ar-SA"/>
      </w:rPr>
    </w:lvl>
    <w:lvl w:ilvl="2" w:tplc="E5E66B26">
      <w:numFmt w:val="bullet"/>
      <w:lvlText w:val="•"/>
      <w:lvlJc w:val="left"/>
      <w:pPr>
        <w:ind w:left="2801" w:hanging="257"/>
      </w:pPr>
      <w:rPr>
        <w:rFonts w:hint="default"/>
        <w:lang w:val="ru-RU" w:eastAsia="en-US" w:bidi="ar-SA"/>
      </w:rPr>
    </w:lvl>
    <w:lvl w:ilvl="3" w:tplc="2E4809C4">
      <w:numFmt w:val="bullet"/>
      <w:lvlText w:val="•"/>
      <w:lvlJc w:val="left"/>
      <w:pPr>
        <w:ind w:left="3721" w:hanging="257"/>
      </w:pPr>
      <w:rPr>
        <w:rFonts w:hint="default"/>
        <w:lang w:val="ru-RU" w:eastAsia="en-US" w:bidi="ar-SA"/>
      </w:rPr>
    </w:lvl>
    <w:lvl w:ilvl="4" w:tplc="1C9AC916">
      <w:numFmt w:val="bullet"/>
      <w:lvlText w:val="•"/>
      <w:lvlJc w:val="left"/>
      <w:pPr>
        <w:ind w:left="4642" w:hanging="257"/>
      </w:pPr>
      <w:rPr>
        <w:rFonts w:hint="default"/>
        <w:lang w:val="ru-RU" w:eastAsia="en-US" w:bidi="ar-SA"/>
      </w:rPr>
    </w:lvl>
    <w:lvl w:ilvl="5" w:tplc="E3086B46">
      <w:numFmt w:val="bullet"/>
      <w:lvlText w:val="•"/>
      <w:lvlJc w:val="left"/>
      <w:pPr>
        <w:ind w:left="5563" w:hanging="257"/>
      </w:pPr>
      <w:rPr>
        <w:rFonts w:hint="default"/>
        <w:lang w:val="ru-RU" w:eastAsia="en-US" w:bidi="ar-SA"/>
      </w:rPr>
    </w:lvl>
    <w:lvl w:ilvl="6" w:tplc="DCB8FFE4">
      <w:numFmt w:val="bullet"/>
      <w:lvlText w:val="•"/>
      <w:lvlJc w:val="left"/>
      <w:pPr>
        <w:ind w:left="6483" w:hanging="257"/>
      </w:pPr>
      <w:rPr>
        <w:rFonts w:hint="default"/>
        <w:lang w:val="ru-RU" w:eastAsia="en-US" w:bidi="ar-SA"/>
      </w:rPr>
    </w:lvl>
    <w:lvl w:ilvl="7" w:tplc="6D70DC34">
      <w:numFmt w:val="bullet"/>
      <w:lvlText w:val="•"/>
      <w:lvlJc w:val="left"/>
      <w:pPr>
        <w:ind w:left="7404" w:hanging="257"/>
      </w:pPr>
      <w:rPr>
        <w:rFonts w:hint="default"/>
        <w:lang w:val="ru-RU" w:eastAsia="en-US" w:bidi="ar-SA"/>
      </w:rPr>
    </w:lvl>
    <w:lvl w:ilvl="8" w:tplc="60A05AB0">
      <w:numFmt w:val="bullet"/>
      <w:lvlText w:val="•"/>
      <w:lvlJc w:val="left"/>
      <w:pPr>
        <w:ind w:left="8325" w:hanging="257"/>
      </w:pPr>
      <w:rPr>
        <w:rFonts w:hint="default"/>
        <w:lang w:val="ru-RU" w:eastAsia="en-US" w:bidi="ar-SA"/>
      </w:rPr>
    </w:lvl>
  </w:abstractNum>
  <w:abstractNum w:abstractNumId="11" w15:restartNumberingAfterBreak="0">
    <w:nsid w:val="6FEC7159"/>
    <w:multiLevelType w:val="hybridMultilevel"/>
    <w:tmpl w:val="44D8612C"/>
    <w:lvl w:ilvl="0" w:tplc="59DCDDA8">
      <w:numFmt w:val="bullet"/>
      <w:lvlText w:val="-"/>
      <w:lvlJc w:val="left"/>
      <w:pPr>
        <w:ind w:left="699" w:hanging="428"/>
      </w:pPr>
      <w:rPr>
        <w:rFonts w:ascii="Times New Roman" w:eastAsia="Times New Roman" w:hAnsi="Times New Roman" w:cs="Times New Roman" w:hint="default"/>
        <w:spacing w:val="-4"/>
        <w:w w:val="99"/>
        <w:sz w:val="24"/>
        <w:szCs w:val="24"/>
        <w:lang w:val="ru-RU" w:eastAsia="en-US" w:bidi="ar-SA"/>
      </w:rPr>
    </w:lvl>
    <w:lvl w:ilvl="1" w:tplc="1E4CCE2E">
      <w:numFmt w:val="bullet"/>
      <w:lvlText w:val="•"/>
      <w:lvlJc w:val="left"/>
      <w:pPr>
        <w:ind w:left="1646" w:hanging="428"/>
      </w:pPr>
      <w:rPr>
        <w:rFonts w:hint="default"/>
        <w:lang w:val="ru-RU" w:eastAsia="en-US" w:bidi="ar-SA"/>
      </w:rPr>
    </w:lvl>
    <w:lvl w:ilvl="2" w:tplc="774C09B0">
      <w:numFmt w:val="bullet"/>
      <w:lvlText w:val="•"/>
      <w:lvlJc w:val="left"/>
      <w:pPr>
        <w:ind w:left="2593" w:hanging="428"/>
      </w:pPr>
      <w:rPr>
        <w:rFonts w:hint="default"/>
        <w:lang w:val="ru-RU" w:eastAsia="en-US" w:bidi="ar-SA"/>
      </w:rPr>
    </w:lvl>
    <w:lvl w:ilvl="3" w:tplc="158C243C">
      <w:numFmt w:val="bullet"/>
      <w:lvlText w:val="•"/>
      <w:lvlJc w:val="left"/>
      <w:pPr>
        <w:ind w:left="3539" w:hanging="428"/>
      </w:pPr>
      <w:rPr>
        <w:rFonts w:hint="default"/>
        <w:lang w:val="ru-RU" w:eastAsia="en-US" w:bidi="ar-SA"/>
      </w:rPr>
    </w:lvl>
    <w:lvl w:ilvl="4" w:tplc="54080A68">
      <w:numFmt w:val="bullet"/>
      <w:lvlText w:val="•"/>
      <w:lvlJc w:val="left"/>
      <w:pPr>
        <w:ind w:left="4486" w:hanging="428"/>
      </w:pPr>
      <w:rPr>
        <w:rFonts w:hint="default"/>
        <w:lang w:val="ru-RU" w:eastAsia="en-US" w:bidi="ar-SA"/>
      </w:rPr>
    </w:lvl>
    <w:lvl w:ilvl="5" w:tplc="9C5AA39E">
      <w:numFmt w:val="bullet"/>
      <w:lvlText w:val="•"/>
      <w:lvlJc w:val="left"/>
      <w:pPr>
        <w:ind w:left="5433" w:hanging="428"/>
      </w:pPr>
      <w:rPr>
        <w:rFonts w:hint="default"/>
        <w:lang w:val="ru-RU" w:eastAsia="en-US" w:bidi="ar-SA"/>
      </w:rPr>
    </w:lvl>
    <w:lvl w:ilvl="6" w:tplc="51B2A27E">
      <w:numFmt w:val="bullet"/>
      <w:lvlText w:val="•"/>
      <w:lvlJc w:val="left"/>
      <w:pPr>
        <w:ind w:left="6379" w:hanging="428"/>
      </w:pPr>
      <w:rPr>
        <w:rFonts w:hint="default"/>
        <w:lang w:val="ru-RU" w:eastAsia="en-US" w:bidi="ar-SA"/>
      </w:rPr>
    </w:lvl>
    <w:lvl w:ilvl="7" w:tplc="4F76CD24">
      <w:numFmt w:val="bullet"/>
      <w:lvlText w:val="•"/>
      <w:lvlJc w:val="left"/>
      <w:pPr>
        <w:ind w:left="7326" w:hanging="428"/>
      </w:pPr>
      <w:rPr>
        <w:rFonts w:hint="default"/>
        <w:lang w:val="ru-RU" w:eastAsia="en-US" w:bidi="ar-SA"/>
      </w:rPr>
    </w:lvl>
    <w:lvl w:ilvl="8" w:tplc="68169E92">
      <w:numFmt w:val="bullet"/>
      <w:lvlText w:val="•"/>
      <w:lvlJc w:val="left"/>
      <w:pPr>
        <w:ind w:left="8273" w:hanging="428"/>
      </w:pPr>
      <w:rPr>
        <w:rFonts w:hint="default"/>
        <w:lang w:val="ru-RU" w:eastAsia="en-US" w:bidi="ar-SA"/>
      </w:rPr>
    </w:lvl>
  </w:abstractNum>
  <w:abstractNum w:abstractNumId="12" w15:restartNumberingAfterBreak="0">
    <w:nsid w:val="7C9237DF"/>
    <w:multiLevelType w:val="hybridMultilevel"/>
    <w:tmpl w:val="2DC2DBA2"/>
    <w:lvl w:ilvl="0" w:tplc="8876785E">
      <w:numFmt w:val="bullet"/>
      <w:lvlText w:val="-"/>
      <w:lvlJc w:val="left"/>
      <w:pPr>
        <w:ind w:left="272" w:hanging="140"/>
      </w:pPr>
      <w:rPr>
        <w:rFonts w:ascii="Times New Roman" w:eastAsia="Times New Roman" w:hAnsi="Times New Roman" w:cs="Times New Roman" w:hint="default"/>
        <w:w w:val="99"/>
        <w:sz w:val="24"/>
        <w:szCs w:val="24"/>
        <w:lang w:val="ru-RU" w:eastAsia="en-US" w:bidi="ar-SA"/>
      </w:rPr>
    </w:lvl>
    <w:lvl w:ilvl="1" w:tplc="4044EAFE">
      <w:numFmt w:val="bullet"/>
      <w:lvlText w:val="-"/>
      <w:lvlJc w:val="left"/>
      <w:pPr>
        <w:ind w:left="132" w:hanging="164"/>
      </w:pPr>
      <w:rPr>
        <w:rFonts w:ascii="Times New Roman" w:eastAsia="Times New Roman" w:hAnsi="Times New Roman" w:cs="Times New Roman" w:hint="default"/>
        <w:w w:val="100"/>
        <w:sz w:val="28"/>
        <w:szCs w:val="28"/>
        <w:lang w:val="ru-RU" w:eastAsia="en-US" w:bidi="ar-SA"/>
      </w:rPr>
    </w:lvl>
    <w:lvl w:ilvl="2" w:tplc="A2FADA5A">
      <w:numFmt w:val="bullet"/>
      <w:lvlText w:val="•"/>
      <w:lvlJc w:val="left"/>
      <w:pPr>
        <w:ind w:left="1378" w:hanging="164"/>
      </w:pPr>
      <w:rPr>
        <w:rFonts w:hint="default"/>
        <w:lang w:val="ru-RU" w:eastAsia="en-US" w:bidi="ar-SA"/>
      </w:rPr>
    </w:lvl>
    <w:lvl w:ilvl="3" w:tplc="310CF552">
      <w:numFmt w:val="bullet"/>
      <w:lvlText w:val="•"/>
      <w:lvlJc w:val="left"/>
      <w:pPr>
        <w:ind w:left="2476" w:hanging="164"/>
      </w:pPr>
      <w:rPr>
        <w:rFonts w:hint="default"/>
        <w:lang w:val="ru-RU" w:eastAsia="en-US" w:bidi="ar-SA"/>
      </w:rPr>
    </w:lvl>
    <w:lvl w:ilvl="4" w:tplc="DAD499C4">
      <w:numFmt w:val="bullet"/>
      <w:lvlText w:val="•"/>
      <w:lvlJc w:val="left"/>
      <w:pPr>
        <w:ind w:left="3575" w:hanging="164"/>
      </w:pPr>
      <w:rPr>
        <w:rFonts w:hint="default"/>
        <w:lang w:val="ru-RU" w:eastAsia="en-US" w:bidi="ar-SA"/>
      </w:rPr>
    </w:lvl>
    <w:lvl w:ilvl="5" w:tplc="8178471E">
      <w:numFmt w:val="bullet"/>
      <w:lvlText w:val="•"/>
      <w:lvlJc w:val="left"/>
      <w:pPr>
        <w:ind w:left="4673" w:hanging="164"/>
      </w:pPr>
      <w:rPr>
        <w:rFonts w:hint="default"/>
        <w:lang w:val="ru-RU" w:eastAsia="en-US" w:bidi="ar-SA"/>
      </w:rPr>
    </w:lvl>
    <w:lvl w:ilvl="6" w:tplc="9FBEDC6A">
      <w:numFmt w:val="bullet"/>
      <w:lvlText w:val="•"/>
      <w:lvlJc w:val="left"/>
      <w:pPr>
        <w:ind w:left="5772" w:hanging="164"/>
      </w:pPr>
      <w:rPr>
        <w:rFonts w:hint="default"/>
        <w:lang w:val="ru-RU" w:eastAsia="en-US" w:bidi="ar-SA"/>
      </w:rPr>
    </w:lvl>
    <w:lvl w:ilvl="7" w:tplc="64B84F8A">
      <w:numFmt w:val="bullet"/>
      <w:lvlText w:val="•"/>
      <w:lvlJc w:val="left"/>
      <w:pPr>
        <w:ind w:left="6870" w:hanging="164"/>
      </w:pPr>
      <w:rPr>
        <w:rFonts w:hint="default"/>
        <w:lang w:val="ru-RU" w:eastAsia="en-US" w:bidi="ar-SA"/>
      </w:rPr>
    </w:lvl>
    <w:lvl w:ilvl="8" w:tplc="D31C933C">
      <w:numFmt w:val="bullet"/>
      <w:lvlText w:val="•"/>
      <w:lvlJc w:val="left"/>
      <w:pPr>
        <w:ind w:left="7969" w:hanging="164"/>
      </w:pPr>
      <w:rPr>
        <w:rFonts w:hint="default"/>
        <w:lang w:val="ru-RU"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5"/>
  </w:num>
  <w:num w:numId="5">
    <w:abstractNumId w:val="12"/>
  </w:num>
  <w:num w:numId="6">
    <w:abstractNumId w:val="0"/>
  </w:num>
  <w:num w:numId="7">
    <w:abstractNumId w:val="4"/>
  </w:num>
  <w:num w:numId="8">
    <w:abstractNumId w:val="8"/>
  </w:num>
  <w:num w:numId="9">
    <w:abstractNumId w:val="9"/>
  </w:num>
  <w:num w:numId="10">
    <w:abstractNumId w:val="10"/>
  </w:num>
  <w:num w:numId="11">
    <w:abstractNumId w:val="6"/>
  </w:num>
  <w:num w:numId="12">
    <w:abstractNumId w:val="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6"/>
    <w:rsid w:val="000A167B"/>
    <w:rsid w:val="00134587"/>
    <w:rsid w:val="001802B5"/>
    <w:rsid w:val="00272B0A"/>
    <w:rsid w:val="002C6F83"/>
    <w:rsid w:val="002F3CC6"/>
    <w:rsid w:val="003211A9"/>
    <w:rsid w:val="003F752B"/>
    <w:rsid w:val="00401D89"/>
    <w:rsid w:val="0049212D"/>
    <w:rsid w:val="005B0D20"/>
    <w:rsid w:val="00673787"/>
    <w:rsid w:val="00746275"/>
    <w:rsid w:val="007A50BA"/>
    <w:rsid w:val="007C4381"/>
    <w:rsid w:val="008D08CB"/>
    <w:rsid w:val="008D0968"/>
    <w:rsid w:val="00AC19F0"/>
    <w:rsid w:val="00AE5CE0"/>
    <w:rsid w:val="00B05DCC"/>
    <w:rsid w:val="00B10FDA"/>
    <w:rsid w:val="00C10710"/>
    <w:rsid w:val="00C11889"/>
    <w:rsid w:val="00CC715E"/>
    <w:rsid w:val="00D20870"/>
    <w:rsid w:val="00D55A6C"/>
    <w:rsid w:val="00D65C0E"/>
    <w:rsid w:val="00D806D3"/>
    <w:rsid w:val="00EC198C"/>
    <w:rsid w:val="00ED3CC3"/>
    <w:rsid w:val="00EF2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F62D"/>
  <w15:chartTrackingRefBased/>
  <w15:docId w15:val="{6A826A29-6E93-4449-8C70-C3D684C6C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4587"/>
    <w:pPr>
      <w:spacing w:after="200" w:line="276" w:lineRule="auto"/>
    </w:pPr>
  </w:style>
  <w:style w:type="paragraph" w:styleId="1">
    <w:name w:val="heading 1"/>
    <w:basedOn w:val="a"/>
    <w:next w:val="a"/>
    <w:link w:val="10"/>
    <w:uiPriority w:val="9"/>
    <w:qFormat/>
    <w:rsid w:val="00C10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C10710"/>
    <w:pPr>
      <w:keepNext/>
      <w:spacing w:after="0" w:line="240" w:lineRule="auto"/>
      <w:jc w:val="center"/>
      <w:outlineLvl w:val="1"/>
    </w:pPr>
    <w:rPr>
      <w:rFonts w:ascii="Times New Roman" w:eastAsia="Times New Roman" w:hAnsi="Times New Roman" w:cs="Times New Roman"/>
      <w:b/>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34587"/>
    <w:pPr>
      <w:spacing w:after="0" w:line="240" w:lineRule="auto"/>
    </w:pPr>
  </w:style>
  <w:style w:type="character" w:styleId="a4">
    <w:name w:val="Hyperlink"/>
    <w:basedOn w:val="a0"/>
    <w:uiPriority w:val="99"/>
    <w:unhideWhenUsed/>
    <w:rsid w:val="00134587"/>
    <w:rPr>
      <w:color w:val="0563C1" w:themeColor="hyperlink"/>
      <w:u w:val="single"/>
    </w:rPr>
  </w:style>
  <w:style w:type="paragraph" w:customStyle="1" w:styleId="Default">
    <w:name w:val="Default"/>
    <w:rsid w:val="0013458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34">
    <w:name w:val="Font Style34"/>
    <w:basedOn w:val="a0"/>
    <w:uiPriority w:val="99"/>
    <w:rsid w:val="00134587"/>
    <w:rPr>
      <w:rFonts w:ascii="Times New Roman" w:hAnsi="Times New Roman" w:cs="Times New Roman" w:hint="default"/>
      <w:sz w:val="26"/>
      <w:szCs w:val="26"/>
    </w:rPr>
  </w:style>
  <w:style w:type="table" w:styleId="a5">
    <w:name w:val="Table Grid"/>
    <w:basedOn w:val="a1"/>
    <w:uiPriority w:val="59"/>
    <w:rsid w:val="00134587"/>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semiHidden/>
    <w:rsid w:val="00C10710"/>
    <w:rPr>
      <w:rFonts w:ascii="Times New Roman" w:eastAsia="Times New Roman" w:hAnsi="Times New Roman" w:cs="Times New Roman"/>
      <w:b/>
      <w:bCs/>
      <w:sz w:val="44"/>
      <w:szCs w:val="44"/>
      <w:lang w:eastAsia="ru-RU"/>
    </w:rPr>
  </w:style>
  <w:style w:type="paragraph" w:styleId="a6">
    <w:name w:val="Title"/>
    <w:basedOn w:val="a"/>
    <w:link w:val="a7"/>
    <w:uiPriority w:val="1"/>
    <w:qFormat/>
    <w:rsid w:val="00C10710"/>
    <w:pPr>
      <w:spacing w:after="0" w:line="240" w:lineRule="auto"/>
      <w:jc w:val="center"/>
    </w:pPr>
    <w:rPr>
      <w:rFonts w:ascii="Times New Roman" w:eastAsia="Times New Roman" w:hAnsi="Times New Roman" w:cs="Times New Roman"/>
      <w:b/>
      <w:bCs/>
      <w:sz w:val="28"/>
      <w:szCs w:val="28"/>
      <w:lang w:eastAsia="ru-RU"/>
    </w:rPr>
  </w:style>
  <w:style w:type="character" w:customStyle="1" w:styleId="a7">
    <w:name w:val="Заголовок Знак"/>
    <w:basedOn w:val="a0"/>
    <w:link w:val="a6"/>
    <w:rsid w:val="00C10710"/>
    <w:rPr>
      <w:rFonts w:ascii="Times New Roman" w:eastAsia="Times New Roman" w:hAnsi="Times New Roman" w:cs="Times New Roman"/>
      <w:b/>
      <w:bCs/>
      <w:sz w:val="28"/>
      <w:szCs w:val="28"/>
      <w:lang w:eastAsia="ru-RU"/>
    </w:rPr>
  </w:style>
  <w:style w:type="paragraph" w:customStyle="1" w:styleId="Style1">
    <w:name w:val="Style1"/>
    <w:basedOn w:val="a"/>
    <w:uiPriority w:val="99"/>
    <w:rsid w:val="00C10710"/>
    <w:pPr>
      <w:widowControl w:val="0"/>
      <w:autoSpaceDE w:val="0"/>
      <w:autoSpaceDN w:val="0"/>
      <w:adjustRightInd w:val="0"/>
      <w:spacing w:after="0" w:line="322" w:lineRule="exact"/>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rsid w:val="00C10710"/>
    <w:pPr>
      <w:widowControl w:val="0"/>
      <w:autoSpaceDE w:val="0"/>
      <w:autoSpaceDN w:val="0"/>
      <w:adjustRightInd w:val="0"/>
      <w:spacing w:after="0" w:line="368" w:lineRule="exact"/>
      <w:ind w:firstLine="355"/>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C10710"/>
    <w:pPr>
      <w:widowControl w:val="0"/>
      <w:autoSpaceDE w:val="0"/>
      <w:autoSpaceDN w:val="0"/>
      <w:adjustRightInd w:val="0"/>
      <w:spacing w:after="0" w:line="278" w:lineRule="exact"/>
      <w:ind w:firstLine="365"/>
      <w:jc w:val="both"/>
    </w:pPr>
    <w:rPr>
      <w:rFonts w:ascii="Times New Roman" w:eastAsia="Times New Roman" w:hAnsi="Times New Roman" w:cs="Times New Roman"/>
      <w:sz w:val="24"/>
      <w:szCs w:val="24"/>
      <w:lang w:eastAsia="ru-RU"/>
    </w:rPr>
  </w:style>
  <w:style w:type="character" w:customStyle="1" w:styleId="FontStyle33">
    <w:name w:val="Font Style33"/>
    <w:basedOn w:val="a0"/>
    <w:uiPriority w:val="99"/>
    <w:rsid w:val="00C10710"/>
    <w:rPr>
      <w:rFonts w:ascii="Times New Roman" w:hAnsi="Times New Roman" w:cs="Times New Roman" w:hint="default"/>
      <w:b/>
      <w:bCs/>
      <w:sz w:val="26"/>
      <w:szCs w:val="26"/>
    </w:rPr>
  </w:style>
  <w:style w:type="character" w:customStyle="1" w:styleId="10">
    <w:name w:val="Заголовок 1 Знак"/>
    <w:basedOn w:val="a0"/>
    <w:link w:val="1"/>
    <w:uiPriority w:val="9"/>
    <w:rsid w:val="00C10710"/>
    <w:rPr>
      <w:rFonts w:asciiTheme="majorHAnsi" w:eastAsiaTheme="majorEastAsia" w:hAnsiTheme="majorHAnsi" w:cstheme="majorBidi"/>
      <w:color w:val="2E74B5" w:themeColor="accent1" w:themeShade="BF"/>
      <w:sz w:val="32"/>
      <w:szCs w:val="32"/>
    </w:rPr>
  </w:style>
  <w:style w:type="paragraph" w:styleId="a8">
    <w:name w:val="Body Text"/>
    <w:basedOn w:val="a"/>
    <w:link w:val="a9"/>
    <w:uiPriority w:val="1"/>
    <w:qFormat/>
    <w:rsid w:val="00C10710"/>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C10710"/>
    <w:rPr>
      <w:rFonts w:ascii="Times New Roman" w:eastAsia="Times New Roman" w:hAnsi="Times New Roman" w:cs="Times New Roman"/>
      <w:sz w:val="28"/>
      <w:szCs w:val="28"/>
    </w:rPr>
  </w:style>
  <w:style w:type="paragraph" w:styleId="aa">
    <w:name w:val="List Paragraph"/>
    <w:basedOn w:val="a"/>
    <w:uiPriority w:val="1"/>
    <w:qFormat/>
    <w:rsid w:val="00C10710"/>
    <w:pPr>
      <w:widowControl w:val="0"/>
      <w:autoSpaceDE w:val="0"/>
      <w:autoSpaceDN w:val="0"/>
      <w:spacing w:after="0" w:line="240" w:lineRule="auto"/>
      <w:ind w:left="132" w:firstLine="566"/>
    </w:pPr>
    <w:rPr>
      <w:rFonts w:ascii="Times New Roman" w:eastAsia="Times New Roman" w:hAnsi="Times New Roman" w:cs="Times New Roman"/>
    </w:rPr>
  </w:style>
  <w:style w:type="table" w:customStyle="1" w:styleId="TableNormal">
    <w:name w:val="Table Normal"/>
    <w:uiPriority w:val="2"/>
    <w:semiHidden/>
    <w:unhideWhenUsed/>
    <w:qFormat/>
    <w:rsid w:val="00B05D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o-licei.tuva.eduru.ru/" TargetMode="External"/><Relationship Id="rId3" Type="http://schemas.openxmlformats.org/officeDocument/2006/relationships/settings" Target="settings.xml"/><Relationship Id="rId7" Type="http://schemas.openxmlformats.org/officeDocument/2006/relationships/hyperlink" Target="https://agro-licei.tuva.edur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gro-licei.tuva.eduru.ru/" TargetMode="External"/><Relationship Id="rId11" Type="http://schemas.openxmlformats.org/officeDocument/2006/relationships/fontTable" Target="fontTable.xml"/><Relationship Id="rId5" Type="http://schemas.openxmlformats.org/officeDocument/2006/relationships/hyperlink" Target="mailto:tyva_school_101@mail.ru" TargetMode="External"/><Relationship Id="rId10" Type="http://schemas.openxmlformats.org/officeDocument/2006/relationships/hyperlink" Target="mailto:rc-tyvamendeleev@mail.ru" TargetMode="External"/><Relationship Id="rId4" Type="http://schemas.openxmlformats.org/officeDocument/2006/relationships/webSettings" Target="webSettings.xml"/><Relationship Id="rId9" Type="http://schemas.openxmlformats.org/officeDocument/2006/relationships/hyperlink" Target="https://agro-licei.tuva.edu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2385</Words>
  <Characters>13598</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2021-01-27T05:17:00Z</dcterms:created>
  <dcterms:modified xsi:type="dcterms:W3CDTF">2021-02-03T02:09:00Z</dcterms:modified>
</cp:coreProperties>
</file>