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r w:rsidRPr="00995F12">
        <w:rPr>
          <w:rFonts w:ascii="Times New Roman" w:hAnsi="Times New Roman" w:cs="Times New Roman"/>
          <w:noProof/>
          <w:sz w:val="24"/>
          <w:szCs w:val="24"/>
        </w:rPr>
        <w:drawing>
          <wp:inline distT="0" distB="0" distL="0" distR="0">
            <wp:extent cx="5780405" cy="906145"/>
            <wp:effectExtent l="0" t="0" r="0" b="8255"/>
            <wp:docPr id="2" name="Рисунок 2" descr="C:\Users\Антон Хабиров\Pictures\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 Хабиров\Pictures\logo-b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0405" cy="906145"/>
                    </a:xfrm>
                    <a:prstGeom prst="rect">
                      <a:avLst/>
                    </a:prstGeom>
                    <a:noFill/>
                    <a:ln>
                      <a:noFill/>
                    </a:ln>
                  </pic:spPr>
                </pic:pic>
              </a:graphicData>
            </a:graphic>
          </wp:inline>
        </w:drawing>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48"/>
          <w:szCs w:val="48"/>
        </w:rPr>
      </w:pPr>
    </w:p>
    <w:p w:rsidR="003B660F" w:rsidRPr="00995F12" w:rsidRDefault="003B660F" w:rsidP="003B660F">
      <w:pPr>
        <w:spacing w:after="0"/>
        <w:jc w:val="center"/>
        <w:rPr>
          <w:rFonts w:ascii="Arial" w:hAnsi="Arial" w:cs="Arial"/>
          <w:sz w:val="24"/>
          <w:szCs w:val="24"/>
        </w:rPr>
      </w:pPr>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 xml:space="preserve">«Об утверждении санитарно-эпидемиологических правил и норм СанПиН 2.3/2.4.3590-20 «Санитарно-эпидемиологические требования к организации общественного питания </w:t>
      </w:r>
      <w:proofErr w:type="gramStart"/>
      <w:r w:rsidRPr="00995F12">
        <w:rPr>
          <w:rFonts w:ascii="Arial" w:hAnsi="Arial" w:cs="Arial"/>
          <w:sz w:val="48"/>
          <w:szCs w:val="48"/>
        </w:rPr>
        <w:t>населения»</w:t>
      </w:r>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w:t>
      </w:r>
      <w:proofErr w:type="gramEnd"/>
      <w:r w:rsidRPr="00995F12">
        <w:rPr>
          <w:rFonts w:ascii="Arial" w:hAnsi="Arial" w:cs="Arial"/>
          <w:sz w:val="36"/>
          <w:szCs w:val="36"/>
        </w:rPr>
        <w:t xml:space="preserve">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proofErr w:type="gramStart"/>
      <w:r w:rsidRPr="00995F12">
        <w:t>от</w:t>
      </w:r>
      <w:proofErr w:type="gramEnd"/>
      <w:r w:rsidRPr="00995F12">
        <w:t xml:space="preserve">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94764E">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94764E">
      <w:pPr>
        <w:pStyle w:val="ConsPlusNormal"/>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94764E">
      <w:pPr>
        <w:pStyle w:val="ConsPlusNormal"/>
        <w:ind w:firstLine="540"/>
        <w:jc w:val="both"/>
      </w:pPr>
      <w:bookmarkStart w:id="0" w:name="Par19"/>
      <w:bookmarkEnd w:id="0"/>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94764E">
      <w:pPr>
        <w:pStyle w:val="ConsPlusNormal"/>
        <w:ind w:firstLine="540"/>
        <w:jc w:val="both"/>
      </w:pPr>
      <w:r w:rsidRPr="00995F12">
        <w:t>3. Признать утратившими силу с 1 января 2021 г.:</w:t>
      </w:r>
    </w:p>
    <w:p w:rsidR="003B660F" w:rsidRPr="00995F12" w:rsidRDefault="003B660F" w:rsidP="0094764E">
      <w:pPr>
        <w:pStyle w:val="ConsPlusNormal"/>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B660F" w:rsidRPr="00995F12" w:rsidRDefault="003B660F" w:rsidP="0094764E">
      <w:pPr>
        <w:pStyle w:val="ConsPlusNormal"/>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B660F" w:rsidRPr="00995F12" w:rsidRDefault="003B660F" w:rsidP="0094764E">
      <w:pPr>
        <w:pStyle w:val="ConsPlusNormal"/>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B660F" w:rsidRPr="00995F12" w:rsidRDefault="003B660F" w:rsidP="0094764E">
      <w:pPr>
        <w:pStyle w:val="ConsPlusNormal"/>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B660F" w:rsidRPr="00995F12" w:rsidRDefault="003B660F" w:rsidP="0094764E">
      <w:pPr>
        <w:pStyle w:val="ConsPlusNormal"/>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B660F" w:rsidRPr="00995F12" w:rsidRDefault="003B660F" w:rsidP="0094764E">
      <w:pPr>
        <w:pStyle w:val="ConsPlusNormal"/>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B660F" w:rsidRPr="00995F12" w:rsidRDefault="003B660F" w:rsidP="0094764E">
      <w:pPr>
        <w:pStyle w:val="ConsPlusNormal"/>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17.03.2011, регистрационный N 20156);</w:t>
      </w:r>
    </w:p>
    <w:p w:rsidR="003B660F" w:rsidRPr="00995F12" w:rsidRDefault="003B660F" w:rsidP="0094764E">
      <w:pPr>
        <w:pStyle w:val="ConsPlusNormal"/>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w:t>
      </w:r>
      <w:r w:rsidRPr="00995F12">
        <w:lastRenderedPageBreak/>
        <w:t>(зарегистрировано Минюстом России 06.05.2011, регистрационный N 20690);</w:t>
      </w:r>
    </w:p>
    <w:p w:rsidR="003B660F" w:rsidRPr="00995F12" w:rsidRDefault="003B660F" w:rsidP="0094764E">
      <w:pPr>
        <w:pStyle w:val="ConsPlusNormal"/>
        <w:ind w:firstLine="540"/>
        <w:jc w:val="both"/>
      </w:pPr>
      <w:proofErr w:type="gramStart"/>
      <w:r w:rsidRPr="00995F12">
        <w:t>пункт</w:t>
      </w:r>
      <w:proofErr w:type="gramEnd"/>
      <w:r w:rsidRPr="00995F12">
        <w:t xml:space="preserve">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B660F" w:rsidRPr="00995F12" w:rsidRDefault="003B660F" w:rsidP="0094764E">
      <w:pPr>
        <w:pStyle w:val="ConsPlusNormal"/>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B660F" w:rsidRPr="00995F12" w:rsidRDefault="003B660F" w:rsidP="0094764E">
      <w:pPr>
        <w:pStyle w:val="ConsPlusNormal"/>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94764E">
      <w:pPr>
        <w:pStyle w:val="ConsPlusNormal"/>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proofErr w:type="gramStart"/>
      <w:r w:rsidRPr="00995F12">
        <w:t>пункты</w:t>
      </w:r>
      <w:proofErr w:type="gramEnd"/>
      <w:r w:rsidRPr="00995F12">
        <w:t xml:space="preserve">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proofErr w:type="gramStart"/>
      <w:r w:rsidRPr="00995F12">
        <w:t>пункты</w:t>
      </w:r>
      <w:proofErr w:type="gramEnd"/>
      <w:r w:rsidRPr="00995F12">
        <w:t xml:space="preserve">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B660F" w:rsidRPr="00995F12" w:rsidRDefault="003B660F" w:rsidP="009476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r w:rsidRPr="00995F12">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94764E">
      <w:pPr>
        <w:pStyle w:val="ConsPlusNormal"/>
        <w:ind w:firstLine="540"/>
        <w:jc w:val="both"/>
      </w:pPr>
      <w:proofErr w:type="gramStart"/>
      <w:r w:rsidRPr="00995F12">
        <w:t>главу</w:t>
      </w:r>
      <w:proofErr w:type="gramEnd"/>
      <w:r w:rsidRPr="00995F12">
        <w:t xml:space="preserve">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proofErr w:type="gramStart"/>
      <w:r w:rsidRPr="00995F12">
        <w:t>пункт</w:t>
      </w:r>
      <w:proofErr w:type="gramEnd"/>
      <w:r w:rsidRPr="00995F12">
        <w:t xml:space="preserve">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B660F" w:rsidRPr="00995F12" w:rsidRDefault="003B660F" w:rsidP="009476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proofErr w:type="gramStart"/>
      <w:r w:rsidRPr="00995F12">
        <w:t>главы</w:t>
      </w:r>
      <w:proofErr w:type="gramEnd"/>
      <w:r w:rsidRPr="00995F12">
        <w:t xml:space="preserve">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proofErr w:type="gramStart"/>
      <w:r w:rsidRPr="00995F12">
        <w:t>пункт</w:t>
      </w:r>
      <w:proofErr w:type="gramEnd"/>
      <w:r w:rsidRPr="00995F12">
        <w:t xml:space="preserve">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94764E">
            <w:pPr>
              <w:pStyle w:val="ConsPlusNormal"/>
              <w:jc w:val="both"/>
            </w:pPr>
            <w:r w:rsidRPr="00995F12">
              <w:t>Примечание:</w:t>
            </w:r>
          </w:p>
          <w:p w:rsidR="003B660F" w:rsidRPr="00995F12" w:rsidRDefault="003B660F" w:rsidP="0094764E">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94764E">
      <w:pPr>
        <w:pStyle w:val="ConsPlusNormal"/>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94764E">
      <w:pPr>
        <w:pStyle w:val="ConsPlusNormal"/>
        <w:jc w:val="both"/>
      </w:pPr>
    </w:p>
    <w:p w:rsidR="003B660F" w:rsidRDefault="003B660F" w:rsidP="0094764E">
      <w:pPr>
        <w:pStyle w:val="ConsPlusNormal"/>
        <w:jc w:val="right"/>
      </w:pPr>
      <w:r w:rsidRPr="00995F12">
        <w:t>А.Ю.ПОПОВА</w:t>
      </w:r>
    </w:p>
    <w:p w:rsidR="003B660F" w:rsidRDefault="003B660F" w:rsidP="0094764E">
      <w:pPr>
        <w:pStyle w:val="ConsPlusNormal"/>
      </w:pPr>
    </w:p>
    <w:p w:rsidR="003B660F" w:rsidRPr="00995F12" w:rsidRDefault="003B660F" w:rsidP="0094764E">
      <w:pPr>
        <w:pStyle w:val="ConsPlusNormal"/>
        <w:ind w:firstLine="567"/>
      </w:pPr>
      <w:bookmarkStart w:id="1" w:name="_Hlk56545598"/>
      <w:r>
        <w:t xml:space="preserve">Локализация: </w:t>
      </w:r>
      <w:hyperlink r:id="rId7" w:history="1">
        <w:r w:rsidRPr="00995F12">
          <w:rPr>
            <w:rStyle w:val="a3"/>
          </w:rPr>
          <w:t>гигиена труда</w:t>
        </w:r>
      </w:hyperlink>
      <w:r>
        <w:t xml:space="preserve"> на блог-</w:t>
      </w:r>
      <w:proofErr w:type="spellStart"/>
      <w:r>
        <w:t>инженера.рф</w:t>
      </w:r>
      <w:bookmarkEnd w:id="1"/>
      <w:proofErr w:type="spellEnd"/>
    </w:p>
    <w:p w:rsidR="003B660F" w:rsidRPr="00995F12" w:rsidRDefault="003B660F" w:rsidP="0094764E">
      <w:pPr>
        <w:pStyle w:val="ConsPlusNormal"/>
        <w:jc w:val="both"/>
      </w:pPr>
    </w:p>
    <w:p w:rsidR="003B660F" w:rsidRDefault="003B660F" w:rsidP="0094764E">
      <w:pPr>
        <w:pStyle w:val="ConsPlusNormal"/>
        <w:jc w:val="both"/>
        <w:sectPr w:rsidR="003B660F" w:rsidSect="0094764E">
          <w:headerReference w:type="default" r:id="rId8"/>
          <w:footerReference w:type="default" r:id="rId9"/>
          <w:pgSz w:w="11906" w:h="16838"/>
          <w:pgMar w:top="426" w:right="566" w:bottom="567" w:left="1133" w:header="0" w:footer="0" w:gutter="0"/>
          <w:cols w:space="720"/>
          <w:noEndnote/>
        </w:sectPr>
      </w:pP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2" w:name="Par84"/>
      <w:bookmarkEnd w:id="2"/>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94764E">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94764E">
      <w:pPr>
        <w:pStyle w:val="ConsPlusNormal"/>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94764E">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94764E">
      <w:pPr>
        <w:pStyle w:val="ConsPlusNormal"/>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94764E">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94764E">
      <w:pPr>
        <w:pStyle w:val="ConsPlusNormal"/>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 Общие санитарно-эпидемиологические требования</w:t>
      </w:r>
    </w:p>
    <w:p w:rsidR="003B660F" w:rsidRPr="00995F12" w:rsidRDefault="003B660F" w:rsidP="003B660F">
      <w:pPr>
        <w:pStyle w:val="ConsPlusTitle"/>
        <w:jc w:val="center"/>
      </w:pPr>
      <w:proofErr w:type="gramStart"/>
      <w:r w:rsidRPr="00995F12">
        <w:t>к</w:t>
      </w:r>
      <w:proofErr w:type="gramEnd"/>
      <w:r w:rsidRPr="00995F12">
        <w:t xml:space="preserve"> предприятиям общественного питания, направленные</w:t>
      </w:r>
    </w:p>
    <w:p w:rsidR="003B660F" w:rsidRPr="00995F12" w:rsidRDefault="003B660F" w:rsidP="003B660F">
      <w:pPr>
        <w:pStyle w:val="ConsPlusTitle"/>
        <w:jc w:val="center"/>
      </w:pPr>
      <w:proofErr w:type="gramStart"/>
      <w:r w:rsidRPr="00995F12">
        <w:t>на</w:t>
      </w:r>
      <w:proofErr w:type="gramEnd"/>
      <w:r w:rsidRPr="00995F12">
        <w:t xml:space="preserve"> предотвращение вредного воздействия факторов</w:t>
      </w:r>
    </w:p>
    <w:p w:rsidR="003B660F" w:rsidRPr="00995F12" w:rsidRDefault="003B660F" w:rsidP="003B660F">
      <w:pPr>
        <w:pStyle w:val="ConsPlusTitle"/>
        <w:jc w:val="center"/>
      </w:pPr>
      <w:proofErr w:type="gramStart"/>
      <w:r w:rsidRPr="00995F12">
        <w:t>среды</w:t>
      </w:r>
      <w:proofErr w:type="gramEnd"/>
      <w:r w:rsidRPr="00995F12">
        <w:t xml:space="preserve">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rsidRPr="00995F12">
        <w:t>Hazard</w:t>
      </w:r>
      <w:proofErr w:type="spellEnd"/>
      <w:r w:rsidRPr="00995F12">
        <w:t xml:space="preserve"> </w:t>
      </w:r>
      <w:proofErr w:type="spellStart"/>
      <w:r w:rsidRPr="00995F12">
        <w:t>Analysis</w:t>
      </w:r>
      <w:proofErr w:type="spellEnd"/>
      <w:r w:rsidRPr="00995F12">
        <w:t xml:space="preserve"> </w:t>
      </w:r>
      <w:proofErr w:type="spellStart"/>
      <w:r w:rsidRPr="00995F12">
        <w:t>and</w:t>
      </w:r>
      <w:proofErr w:type="spellEnd"/>
      <w:r w:rsidRPr="00995F12">
        <w:t xml:space="preserve"> </w:t>
      </w:r>
      <w:proofErr w:type="spellStart"/>
      <w:r w:rsidRPr="00995F12">
        <w:t>Critical</w:t>
      </w:r>
      <w:proofErr w:type="spellEnd"/>
      <w:r w:rsidRPr="00995F12">
        <w:t xml:space="preserve"> </w:t>
      </w:r>
      <w:proofErr w:type="spellStart"/>
      <w:r w:rsidRPr="00995F12">
        <w:t>Control</w:t>
      </w:r>
      <w:proofErr w:type="spellEnd"/>
      <w:r w:rsidRPr="00995F12">
        <w:t xml:space="preserve"> </w:t>
      </w:r>
      <w:proofErr w:type="spellStart"/>
      <w:r w:rsidRPr="00995F12">
        <w:t>Points</w:t>
      </w:r>
      <w:proofErr w:type="spellEnd"/>
      <w:r w:rsidRPr="00995F12">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94764E">
      <w:pPr>
        <w:pStyle w:val="ConsPlusNormal"/>
        <w:spacing w:before="240"/>
        <w:ind w:firstLine="540"/>
        <w:jc w:val="both"/>
      </w:pPr>
      <w:r w:rsidRPr="00995F12">
        <w:t xml:space="preserve">&lt;3&gt;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w:t>
      </w:r>
      <w:r w:rsidRPr="00995F12">
        <w:lastRenderedPageBreak/>
        <w:t>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94764E" w:rsidRDefault="003B660F" w:rsidP="0094764E">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94764E">
      <w:pPr>
        <w:pStyle w:val="ConsPlusNormal"/>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94764E" w:rsidRDefault="003B660F" w:rsidP="0094764E">
      <w:pPr>
        <w:pStyle w:val="ConsPlusNormal"/>
        <w:ind w:firstLine="540"/>
        <w:jc w:val="both"/>
      </w:pPr>
      <w:r w:rsidRPr="00995F12">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94764E">
      <w:pPr>
        <w:pStyle w:val="ConsPlusNormal"/>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94764E">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94764E">
      <w:pPr>
        <w:pStyle w:val="ConsPlusNormal"/>
        <w:ind w:firstLine="540"/>
        <w:jc w:val="both"/>
      </w:pPr>
      <w:r w:rsidRPr="00995F12">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995F12">
        <w:t>кейтеринга</w:t>
      </w:r>
      <w:proofErr w:type="spellEnd"/>
      <w:r w:rsidRPr="00995F12">
        <w:t>.</w:t>
      </w:r>
    </w:p>
    <w:p w:rsidR="003B660F" w:rsidRPr="00995F12" w:rsidRDefault="003B660F" w:rsidP="0094764E">
      <w:pPr>
        <w:pStyle w:val="ConsPlusNormal"/>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94764E">
      <w:pPr>
        <w:pStyle w:val="ConsPlusNormal"/>
        <w:ind w:firstLine="540"/>
        <w:jc w:val="both"/>
      </w:pPr>
      <w:r w:rsidRPr="00995F12">
        <w:t>&lt;7&gt; Статьи 10 и 14 технического регламента Таможенного союза ТР ТС 021/2011.</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lastRenderedPageBreak/>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94764E">
      <w:pPr>
        <w:pStyle w:val="ConsPlusNormal"/>
        <w:ind w:firstLine="540"/>
        <w:jc w:val="both"/>
      </w:pPr>
      <w:r w:rsidRPr="00995F12">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995F12">
        <w:t>доготовку</w:t>
      </w:r>
      <w:proofErr w:type="spellEnd"/>
      <w:r w:rsidRPr="00995F12">
        <w:t>. При этом должны соблюдаться условия хранения и сроки годности используемых полуфабрикатов.</w:t>
      </w:r>
    </w:p>
    <w:p w:rsidR="003B660F" w:rsidRPr="00995F12" w:rsidRDefault="003B660F" w:rsidP="0094764E">
      <w:pPr>
        <w:pStyle w:val="ConsPlusNormal"/>
        <w:ind w:firstLine="540"/>
        <w:jc w:val="both"/>
      </w:pPr>
      <w:r w:rsidRPr="00995F12">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B660F" w:rsidRPr="00995F12" w:rsidRDefault="003B660F" w:rsidP="0094764E">
      <w:pPr>
        <w:pStyle w:val="ConsPlusNormal"/>
        <w:ind w:firstLine="540"/>
        <w:jc w:val="both"/>
      </w:pPr>
      <w:r w:rsidRPr="00995F12">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94764E">
      <w:pPr>
        <w:pStyle w:val="ConsPlusNormal"/>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 xml:space="preserve">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w:t>
      </w:r>
      <w:r w:rsidRPr="00995F12">
        <w:lastRenderedPageBreak/>
        <w:t>и помещениях &lt;10&gt;.</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94764E">
      <w:pPr>
        <w:pStyle w:val="ConsPlusNormal"/>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94764E">
      <w:pPr>
        <w:pStyle w:val="ConsPlusNormal"/>
        <w:ind w:firstLine="540"/>
        <w:jc w:val="both"/>
      </w:pPr>
      <w:r w:rsidRPr="00995F12">
        <w:t xml:space="preserve">2.14. В помещениях отделки кондитерских изделий приточная система вентиляции должна быть обеспечена </w:t>
      </w:r>
      <w:proofErr w:type="spellStart"/>
      <w:r w:rsidRPr="00995F12">
        <w:t>противопыльными</w:t>
      </w:r>
      <w:proofErr w:type="spellEnd"/>
      <w:r w:rsidRPr="00995F12">
        <w:t xml:space="preserve"> и бактерицидными фильтрами.</w:t>
      </w:r>
    </w:p>
    <w:p w:rsidR="003B660F" w:rsidRPr="00995F12" w:rsidRDefault="003B660F" w:rsidP="0094764E">
      <w:pPr>
        <w:pStyle w:val="ConsPlusNormal"/>
        <w:ind w:firstLine="540"/>
        <w:jc w:val="both"/>
      </w:pPr>
      <w:r w:rsidRPr="00995F12">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995F12">
        <w:t>порционирования</w:t>
      </w:r>
      <w:proofErr w:type="spellEnd"/>
      <w:r w:rsidRPr="00995F12">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94764E">
      <w:pPr>
        <w:pStyle w:val="ConsPlusNormal"/>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94764E">
      <w:pPr>
        <w:pStyle w:val="ConsPlusNormal"/>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94764E">
      <w:pPr>
        <w:pStyle w:val="ConsPlusNormal"/>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94764E">
      <w:pPr>
        <w:pStyle w:val="ConsPlusNormal"/>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&lt;11&gt;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 3009; 2019, N 31, ст. 4431).</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94764E">
      <w:pPr>
        <w:pStyle w:val="ConsPlusNormal"/>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94764E">
      <w:pPr>
        <w:pStyle w:val="ConsPlusNormal"/>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94764E">
      <w:pPr>
        <w:pStyle w:val="ConsPlusNormal"/>
        <w:ind w:firstLine="540"/>
        <w:jc w:val="both"/>
      </w:pPr>
      <w:r w:rsidRPr="00995F12">
        <w:t xml:space="preserve">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w:t>
      </w:r>
      <w:r w:rsidRPr="00995F12">
        <w:lastRenderedPageBreak/>
        <w:t>установленным законодательством Российской Федерации &lt;12&gt;.</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 xml:space="preserve">&lt;12&gt; Федеральный закон от 30.03.1999 N 52-ФЗ "О санитарно-эпидемиологическом благополучии населения"; приказ </w:t>
      </w:r>
      <w:proofErr w:type="spellStart"/>
      <w:r w:rsidRPr="00995F12">
        <w:t>Минздравсоцразвития</w:t>
      </w:r>
      <w:proofErr w:type="spellEnd"/>
      <w:r w:rsidRPr="00995F12">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 xml:space="preserve">&lt;13&gt;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rsidRPr="00995F12">
        <w:t>Минздравсоцразвития</w:t>
      </w:r>
      <w:proofErr w:type="spellEnd"/>
      <w:r w:rsidRPr="00995F12">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&lt;14&gt; Пункт 7 статьи 11 технического регламента Таможенного союза ТР ТС 021/2011.</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&lt;15&gt; Статьи 10 и 14 технического регламента Таможенного союза ТР ТС 021/2011.</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lastRenderedPageBreak/>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94764E">
      <w:pPr>
        <w:pStyle w:val="ConsPlusNormal"/>
        <w:jc w:val="both"/>
      </w:pPr>
    </w:p>
    <w:p w:rsidR="003B660F" w:rsidRPr="00995F12" w:rsidRDefault="003B660F" w:rsidP="0094764E">
      <w:pPr>
        <w:pStyle w:val="ConsPlusTitle"/>
        <w:jc w:val="center"/>
        <w:outlineLvl w:val="1"/>
      </w:pPr>
      <w:r w:rsidRPr="00995F12">
        <w:t>III. Санитарно-эпидемиологические требования, направленные</w:t>
      </w:r>
    </w:p>
    <w:p w:rsidR="003B660F" w:rsidRPr="00995F12" w:rsidRDefault="003B660F" w:rsidP="0094764E">
      <w:pPr>
        <w:pStyle w:val="ConsPlusTitle"/>
        <w:jc w:val="center"/>
      </w:pPr>
      <w:proofErr w:type="gramStart"/>
      <w:r w:rsidRPr="00995F12">
        <w:t>на</w:t>
      </w:r>
      <w:proofErr w:type="gramEnd"/>
      <w:r w:rsidRPr="00995F12">
        <w:t xml:space="preserve"> предотвращение вредного воздействия</w:t>
      </w:r>
    </w:p>
    <w:p w:rsidR="003B660F" w:rsidRPr="00995F12" w:rsidRDefault="003B660F" w:rsidP="0094764E">
      <w:pPr>
        <w:pStyle w:val="ConsPlusTitle"/>
        <w:jc w:val="center"/>
      </w:pPr>
      <w:proofErr w:type="gramStart"/>
      <w:r w:rsidRPr="00995F12">
        <w:t>биологических</w:t>
      </w:r>
      <w:proofErr w:type="gramEnd"/>
      <w:r w:rsidRPr="00995F12">
        <w:t xml:space="preserve"> факторов</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&lt;16&gt; Статья 17 технического регламента Таможенного союза ТР ТС 021/2011.</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995F12">
        <w:t>гастроемкостях</w:t>
      </w:r>
      <w:proofErr w:type="spellEnd"/>
      <w:r w:rsidRPr="00995F12">
        <w:t>.</w:t>
      </w:r>
    </w:p>
    <w:p w:rsidR="003B660F" w:rsidRPr="00995F12" w:rsidRDefault="003B660F" w:rsidP="0094764E">
      <w:pPr>
        <w:pStyle w:val="ConsPlusNormal"/>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94764E">
      <w:pPr>
        <w:pStyle w:val="ConsPlusNormal"/>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94764E">
      <w:pPr>
        <w:pStyle w:val="ConsPlusNormal"/>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94764E">
      <w:pPr>
        <w:pStyle w:val="ConsPlusNormal"/>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94764E">
      <w:pPr>
        <w:pStyle w:val="ConsPlusNormal"/>
        <w:ind w:firstLine="540"/>
        <w:jc w:val="both"/>
      </w:pPr>
      <w:proofErr w:type="gramStart"/>
      <w:r w:rsidRPr="00995F12">
        <w:t>оставлять</w:t>
      </w:r>
      <w:proofErr w:type="gramEnd"/>
      <w:r w:rsidRPr="00995F12">
        <w:t xml:space="preserve">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94764E">
      <w:pPr>
        <w:pStyle w:val="ConsPlusNormal"/>
        <w:ind w:firstLine="540"/>
        <w:jc w:val="both"/>
      </w:pPr>
      <w:proofErr w:type="gramStart"/>
      <w:r w:rsidRPr="00995F12">
        <w:t>снимать</w:t>
      </w:r>
      <w:proofErr w:type="gramEnd"/>
      <w:r w:rsidRPr="00995F12">
        <w:t xml:space="preserve">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94764E">
      <w:pPr>
        <w:pStyle w:val="ConsPlusNormal"/>
        <w:ind w:firstLine="540"/>
        <w:jc w:val="both"/>
      </w:pPr>
      <w:proofErr w:type="gramStart"/>
      <w:r w:rsidRPr="00995F12">
        <w:t>сообщать</w:t>
      </w:r>
      <w:proofErr w:type="gramEnd"/>
      <w:r w:rsidRPr="00995F12">
        <w:t xml:space="preserve">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94764E">
      <w:pPr>
        <w:pStyle w:val="ConsPlusNormal"/>
        <w:ind w:firstLine="540"/>
        <w:jc w:val="both"/>
      </w:pPr>
      <w:proofErr w:type="gramStart"/>
      <w:r w:rsidRPr="00995F12">
        <w:t>использовать</w:t>
      </w:r>
      <w:proofErr w:type="gramEnd"/>
      <w:r w:rsidRPr="00995F12">
        <w:t xml:space="preserve"> одноразовые перчатки при </w:t>
      </w:r>
      <w:proofErr w:type="spellStart"/>
      <w:r w:rsidRPr="00995F12">
        <w:t>порционировании</w:t>
      </w:r>
      <w:proofErr w:type="spellEnd"/>
      <w:r w:rsidRPr="00995F12">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94764E">
      <w:pPr>
        <w:pStyle w:val="ConsPlusNormal"/>
        <w:ind w:firstLine="540"/>
        <w:jc w:val="both"/>
      </w:pPr>
      <w:r w:rsidRPr="00995F12">
        <w:t>3.5. Для предотвращения размножения патогенных микроорганизмов не допускается:</w:t>
      </w:r>
    </w:p>
    <w:p w:rsidR="003B660F" w:rsidRPr="00995F12" w:rsidRDefault="003B660F" w:rsidP="0094764E">
      <w:pPr>
        <w:pStyle w:val="ConsPlusNormal"/>
        <w:ind w:firstLine="540"/>
        <w:jc w:val="both"/>
      </w:pPr>
      <w:r w:rsidRPr="00995F12">
        <w:t>3.5.1</w:t>
      </w:r>
      <w:proofErr w:type="gramStart"/>
      <w:r w:rsidRPr="00995F12">
        <w:t>. нахождение</w:t>
      </w:r>
      <w:proofErr w:type="gramEnd"/>
      <w:r w:rsidRPr="00995F12">
        <w:t xml:space="preserve"> на раздаче более 3 часов с момента изготовления готовых блюд, требующих разогревания перед употреблением;</w:t>
      </w:r>
    </w:p>
    <w:p w:rsidR="003B660F" w:rsidRPr="00995F12" w:rsidRDefault="003B660F" w:rsidP="0094764E">
      <w:pPr>
        <w:pStyle w:val="ConsPlusNormal"/>
        <w:ind w:firstLine="540"/>
        <w:jc w:val="both"/>
      </w:pPr>
      <w:r w:rsidRPr="00995F12">
        <w:t>3.5.2</w:t>
      </w:r>
      <w:proofErr w:type="gramStart"/>
      <w:r w:rsidRPr="00995F12">
        <w:t>. размещение</w:t>
      </w:r>
      <w:proofErr w:type="gramEnd"/>
      <w:r w:rsidRPr="00995F12">
        <w:t xml:space="preserve">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w:t>
      </w:r>
      <w:r w:rsidRPr="00995F12">
        <w:lastRenderedPageBreak/>
        <w:t>продукции;</w:t>
      </w:r>
    </w:p>
    <w:p w:rsidR="003B660F" w:rsidRPr="00995F12" w:rsidRDefault="003B660F" w:rsidP="0094764E">
      <w:pPr>
        <w:pStyle w:val="ConsPlusNormal"/>
        <w:ind w:firstLine="540"/>
        <w:jc w:val="both"/>
      </w:pPr>
      <w:r w:rsidRPr="00995F12">
        <w:t>3.5.3</w:t>
      </w:r>
      <w:proofErr w:type="gramStart"/>
      <w:r w:rsidRPr="00995F12">
        <w:t>. заправка</w:t>
      </w:r>
      <w:proofErr w:type="gramEnd"/>
      <w:r w:rsidRPr="00995F12">
        <w:t xml:space="preserve">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94764E">
      <w:pPr>
        <w:pStyle w:val="ConsPlusNormal"/>
        <w:ind w:firstLine="540"/>
        <w:jc w:val="both"/>
      </w:pPr>
      <w:r w:rsidRPr="00995F12">
        <w:t>3.5.4</w:t>
      </w:r>
      <w:proofErr w:type="gramStart"/>
      <w:r w:rsidRPr="00995F12">
        <w:t>. реализация</w:t>
      </w:r>
      <w:proofErr w:type="gramEnd"/>
      <w:r w:rsidRPr="00995F12">
        <w:t xml:space="preserve"> на следующий день готовых блюд;</w:t>
      </w:r>
    </w:p>
    <w:p w:rsidR="003B660F" w:rsidRPr="00995F12" w:rsidRDefault="003B660F" w:rsidP="0094764E">
      <w:pPr>
        <w:pStyle w:val="ConsPlusNormal"/>
        <w:ind w:firstLine="540"/>
        <w:jc w:val="both"/>
      </w:pPr>
      <w:r w:rsidRPr="00995F12">
        <w:t>3.5.6</w:t>
      </w:r>
      <w:proofErr w:type="gramStart"/>
      <w:r w:rsidRPr="00995F12">
        <w:t>. замораживание</w:t>
      </w:r>
      <w:proofErr w:type="gramEnd"/>
      <w:r w:rsidRPr="00995F12">
        <w:t xml:space="preserve"> нереализованных готовых блюд для последующей реализации в другие дни;</w:t>
      </w:r>
    </w:p>
    <w:p w:rsidR="003B660F" w:rsidRPr="00995F12" w:rsidRDefault="003B660F" w:rsidP="0094764E">
      <w:pPr>
        <w:pStyle w:val="ConsPlusNormal"/>
        <w:ind w:firstLine="540"/>
        <w:jc w:val="both"/>
      </w:pPr>
      <w:r w:rsidRPr="00995F12">
        <w:t>3.5.7</w:t>
      </w:r>
      <w:proofErr w:type="gramStart"/>
      <w:r w:rsidRPr="00995F12">
        <w:t>. привлечение</w:t>
      </w:r>
      <w:proofErr w:type="gramEnd"/>
      <w:r w:rsidRPr="00995F12">
        <w:t xml:space="preserve"> к приготовлению, </w:t>
      </w:r>
      <w:proofErr w:type="spellStart"/>
      <w:r w:rsidRPr="00995F12">
        <w:t>порционированию</w:t>
      </w:r>
      <w:proofErr w:type="spellEnd"/>
      <w:r w:rsidRPr="00995F12">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94764E">
      <w:pPr>
        <w:pStyle w:val="ConsPlusNormal"/>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94764E">
      <w:pPr>
        <w:pStyle w:val="ConsPlusNormal"/>
        <w:ind w:firstLine="540"/>
        <w:jc w:val="both"/>
      </w:pPr>
      <w:r w:rsidRPr="00995F12">
        <w:t>3.6.1</w:t>
      </w:r>
      <w:proofErr w:type="gramStart"/>
      <w:r w:rsidRPr="00995F12">
        <w:t>. при</w:t>
      </w:r>
      <w:proofErr w:type="gramEnd"/>
      <w:r w:rsidRPr="00995F12">
        <w:t xml:space="preserve">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94764E">
      <w:pPr>
        <w:pStyle w:val="ConsPlusNormal"/>
        <w:ind w:firstLine="540"/>
        <w:jc w:val="both"/>
      </w:pPr>
      <w:r w:rsidRPr="00995F12">
        <w:t>3.6.2</w:t>
      </w:r>
      <w:proofErr w:type="gramStart"/>
      <w:r w:rsidRPr="00995F12">
        <w:t>. при</w:t>
      </w:r>
      <w:proofErr w:type="gramEnd"/>
      <w:r w:rsidRPr="00995F12">
        <w:t xml:space="preserve">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B660F" w:rsidRPr="00995F12" w:rsidRDefault="003B660F" w:rsidP="0094764E">
      <w:pPr>
        <w:pStyle w:val="ConsPlusNormal"/>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94764E">
      <w:pPr>
        <w:pStyle w:val="ConsPlusNormal"/>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94764E">
      <w:pPr>
        <w:pStyle w:val="ConsPlusNormal"/>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94764E">
      <w:pPr>
        <w:pStyle w:val="ConsPlusNormal"/>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94764E">
      <w:pPr>
        <w:pStyle w:val="ConsPlusNormal"/>
        <w:ind w:firstLine="540"/>
        <w:jc w:val="both"/>
      </w:pPr>
      <w:r w:rsidRPr="00995F12">
        <w:t>3.9.1</w:t>
      </w:r>
      <w:proofErr w:type="gramStart"/>
      <w:r w:rsidRPr="00995F12">
        <w:t>. полуфабрикаты</w:t>
      </w:r>
      <w:proofErr w:type="gramEnd"/>
      <w:r w:rsidRPr="00995F12">
        <w:t xml:space="preserve"> должны изготавливаться в стационарных предприятиях общественного питания;</w:t>
      </w:r>
    </w:p>
    <w:p w:rsidR="003B660F" w:rsidRPr="00995F12" w:rsidRDefault="003B660F" w:rsidP="0094764E">
      <w:pPr>
        <w:pStyle w:val="ConsPlusNormal"/>
        <w:ind w:firstLine="540"/>
        <w:jc w:val="both"/>
      </w:pPr>
      <w:r w:rsidRPr="00995F12">
        <w:t>3.9.2</w:t>
      </w:r>
      <w:proofErr w:type="gramStart"/>
      <w:r w:rsidRPr="00995F12">
        <w:t>. имеется</w:t>
      </w:r>
      <w:proofErr w:type="gramEnd"/>
      <w:r w:rsidRPr="00995F12">
        <w:t xml:space="preserve">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94764E">
      <w:pPr>
        <w:pStyle w:val="ConsPlusNormal"/>
        <w:ind w:firstLine="540"/>
        <w:jc w:val="both"/>
      </w:pPr>
      <w:r w:rsidRPr="00995F12">
        <w:t>3.9.3</w:t>
      </w:r>
      <w:proofErr w:type="gramStart"/>
      <w:r w:rsidRPr="00995F12">
        <w:t>. имеются</w:t>
      </w:r>
      <w:proofErr w:type="gramEnd"/>
      <w:r w:rsidRPr="00995F12">
        <w:t xml:space="preserve"> одноразовая посуда и столовые приборы;</w:t>
      </w:r>
    </w:p>
    <w:p w:rsidR="003B660F" w:rsidRPr="00995F12" w:rsidRDefault="003B660F" w:rsidP="0094764E">
      <w:pPr>
        <w:pStyle w:val="ConsPlusNormal"/>
        <w:ind w:firstLine="540"/>
        <w:jc w:val="both"/>
      </w:pPr>
      <w:r w:rsidRPr="00995F12">
        <w:t>3.9.4</w:t>
      </w:r>
      <w:proofErr w:type="gramStart"/>
      <w:r w:rsidRPr="00995F12">
        <w:t>. жарка</w:t>
      </w:r>
      <w:proofErr w:type="gramEnd"/>
      <w:r w:rsidRPr="00995F12">
        <w:t xml:space="preserve"> осуществляется непосредственно перед реализацией;</w:t>
      </w:r>
    </w:p>
    <w:p w:rsidR="003B660F" w:rsidRPr="00995F12" w:rsidRDefault="003B660F" w:rsidP="0094764E">
      <w:pPr>
        <w:pStyle w:val="ConsPlusNormal"/>
        <w:ind w:firstLine="540"/>
        <w:jc w:val="both"/>
      </w:pPr>
      <w:r w:rsidRPr="00995F12">
        <w:t>3.9.5</w:t>
      </w:r>
      <w:proofErr w:type="gramStart"/>
      <w:r w:rsidRPr="00995F12">
        <w:t>. имеются</w:t>
      </w:r>
      <w:proofErr w:type="gramEnd"/>
      <w:r w:rsidRPr="00995F12">
        <w:t xml:space="preserve"> условия для соблюдения работниками правил личной гигиены;</w:t>
      </w:r>
    </w:p>
    <w:p w:rsidR="003B660F" w:rsidRPr="00995F12" w:rsidRDefault="003B660F" w:rsidP="0094764E">
      <w:pPr>
        <w:pStyle w:val="ConsPlusNormal"/>
        <w:ind w:firstLine="540"/>
        <w:jc w:val="both"/>
      </w:pPr>
      <w:r w:rsidRPr="00995F12">
        <w:t>3.9.6</w:t>
      </w:r>
      <w:proofErr w:type="gramStart"/>
      <w:r w:rsidRPr="00995F12">
        <w:t>. мойка</w:t>
      </w:r>
      <w:proofErr w:type="gramEnd"/>
      <w:r w:rsidRPr="00995F12">
        <w:t xml:space="preserve">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B660F" w:rsidRPr="00995F12" w:rsidRDefault="003B660F" w:rsidP="0094764E">
      <w:pPr>
        <w:pStyle w:val="ConsPlusNormal"/>
        <w:ind w:firstLine="540"/>
        <w:jc w:val="both"/>
      </w:pPr>
      <w:r w:rsidRPr="00995F12">
        <w:t>3.10. Столовые приборы, столовая посуда, чайная посуда, подносы перед раздачей должны быть вымыты и высушены.</w:t>
      </w:r>
    </w:p>
    <w:p w:rsidR="003B660F" w:rsidRPr="00995F12" w:rsidRDefault="003B660F" w:rsidP="0094764E">
      <w:pPr>
        <w:pStyle w:val="ConsPlusNormal"/>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94764E">
      <w:pPr>
        <w:pStyle w:val="ConsPlusNormal"/>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94764E">
      <w:pPr>
        <w:pStyle w:val="ConsPlusNormal"/>
        <w:ind w:firstLine="540"/>
        <w:jc w:val="both"/>
      </w:pPr>
      <w:r w:rsidRPr="00995F12">
        <w:t xml:space="preserve">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w:t>
      </w:r>
      <w:r w:rsidRPr="00995F12">
        <w:lastRenderedPageBreak/>
        <w:t>моющих и дезинфицирующих средств.</w:t>
      </w:r>
    </w:p>
    <w:p w:rsidR="003B660F" w:rsidRPr="00995F12" w:rsidRDefault="003B660F" w:rsidP="0094764E">
      <w:pPr>
        <w:pStyle w:val="ConsPlusNormal"/>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94764E">
      <w:pPr>
        <w:pStyle w:val="ConsPlusNormal"/>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94764E">
      <w:pPr>
        <w:pStyle w:val="ConsPlusNormal"/>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94764E">
      <w:pPr>
        <w:pStyle w:val="ConsPlusNormal"/>
        <w:jc w:val="both"/>
      </w:pPr>
    </w:p>
    <w:p w:rsidR="003B660F" w:rsidRPr="00995F12" w:rsidRDefault="003B660F" w:rsidP="0094764E">
      <w:pPr>
        <w:pStyle w:val="ConsPlusTitle"/>
        <w:jc w:val="center"/>
        <w:outlineLvl w:val="1"/>
      </w:pPr>
      <w:r w:rsidRPr="00995F12">
        <w:t>IV. Санитарно-эпидемиологические требования, направленные</w:t>
      </w:r>
    </w:p>
    <w:p w:rsidR="003B660F" w:rsidRPr="00995F12" w:rsidRDefault="003B660F" w:rsidP="0094764E">
      <w:pPr>
        <w:pStyle w:val="ConsPlusTitle"/>
        <w:jc w:val="center"/>
      </w:pPr>
      <w:proofErr w:type="gramStart"/>
      <w:r w:rsidRPr="00995F12">
        <w:t>на</w:t>
      </w:r>
      <w:proofErr w:type="gramEnd"/>
      <w:r w:rsidRPr="00995F12">
        <w:t xml:space="preserve"> предотвращение вредного воздействия химических факторов</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 xml:space="preserve">&lt;17&gt; Технический регламент Таможенного союза "Требования безопасности пищевых добавок, </w:t>
      </w:r>
      <w:proofErr w:type="spellStart"/>
      <w:r w:rsidRPr="00995F12">
        <w:t>ароматизаторов</w:t>
      </w:r>
      <w:proofErr w:type="spellEnd"/>
      <w:r w:rsidRPr="00995F12">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&lt;18&gt; Подпункт 14 пункта 4.4 статьи 4 технического регламента Таможенного союза ТР ТС 022/2011.</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 xml:space="preserve">4.3. </w:t>
      </w:r>
      <w:proofErr w:type="spellStart"/>
      <w:r w:rsidRPr="00995F12">
        <w:t>Фритюрные</w:t>
      </w:r>
      <w:proofErr w:type="spellEnd"/>
      <w:r w:rsidRPr="00995F12">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995F12">
        <w:t>фритюрных</w:t>
      </w:r>
      <w:proofErr w:type="spellEnd"/>
      <w:r w:rsidRPr="00995F12">
        <w:t xml:space="preserve">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94764E">
      <w:pPr>
        <w:pStyle w:val="ConsPlusNormal"/>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94764E">
      <w:pPr>
        <w:pStyle w:val="ConsPlusNormal"/>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94764E">
      <w:pPr>
        <w:pStyle w:val="ConsPlusNormal"/>
        <w:ind w:firstLine="540"/>
        <w:jc w:val="both"/>
      </w:pPr>
      <w:r w:rsidRPr="00995F12">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w:t>
      </w:r>
      <w:r w:rsidRPr="00995F12">
        <w:lastRenderedPageBreak/>
        <w:t>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94764E">
      <w:pPr>
        <w:pStyle w:val="ConsPlusNormal"/>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94764E">
      <w:pPr>
        <w:pStyle w:val="ConsPlusNormal"/>
        <w:jc w:val="both"/>
      </w:pPr>
    </w:p>
    <w:p w:rsidR="003B660F" w:rsidRPr="00995F12" w:rsidRDefault="003B660F" w:rsidP="0094764E">
      <w:pPr>
        <w:pStyle w:val="ConsPlusTitle"/>
        <w:jc w:val="center"/>
        <w:outlineLvl w:val="1"/>
      </w:pPr>
      <w:r w:rsidRPr="00995F12">
        <w:t>V. Санитарно-эпидемиологические требования, направленные</w:t>
      </w:r>
    </w:p>
    <w:p w:rsidR="003B660F" w:rsidRPr="00995F12" w:rsidRDefault="003B660F" w:rsidP="0094764E">
      <w:pPr>
        <w:pStyle w:val="ConsPlusTitle"/>
        <w:jc w:val="center"/>
      </w:pPr>
      <w:proofErr w:type="gramStart"/>
      <w:r w:rsidRPr="00995F12">
        <w:t>на</w:t>
      </w:r>
      <w:proofErr w:type="gramEnd"/>
      <w:r w:rsidRPr="00995F12">
        <w:t xml:space="preserve"> предотвращение вредного воздействия физических факторов</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94764E">
      <w:pPr>
        <w:pStyle w:val="ConsPlusNormal"/>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94764E">
      <w:pPr>
        <w:pStyle w:val="ConsPlusNormal"/>
        <w:jc w:val="both"/>
      </w:pPr>
    </w:p>
    <w:p w:rsidR="003B660F" w:rsidRPr="00995F12" w:rsidRDefault="003B660F" w:rsidP="0094764E">
      <w:pPr>
        <w:pStyle w:val="ConsPlusTitle"/>
        <w:jc w:val="center"/>
        <w:outlineLvl w:val="1"/>
      </w:pPr>
      <w:r w:rsidRPr="00995F12">
        <w:t>VI. Особенности организации питания при проведении</w:t>
      </w:r>
    </w:p>
    <w:p w:rsidR="003B660F" w:rsidRPr="00995F12" w:rsidRDefault="003B660F" w:rsidP="0094764E">
      <w:pPr>
        <w:pStyle w:val="ConsPlusTitle"/>
        <w:jc w:val="center"/>
      </w:pPr>
      <w:proofErr w:type="spellStart"/>
      <w:proofErr w:type="gramStart"/>
      <w:r w:rsidRPr="00995F12">
        <w:t>кейтерингового</w:t>
      </w:r>
      <w:proofErr w:type="spellEnd"/>
      <w:proofErr w:type="gramEnd"/>
      <w:r w:rsidRPr="00995F12">
        <w:t xml:space="preserve"> обслуживания по организации общественного</w:t>
      </w:r>
    </w:p>
    <w:p w:rsidR="003B660F" w:rsidRPr="00995F12" w:rsidRDefault="003B660F" w:rsidP="0094764E">
      <w:pPr>
        <w:pStyle w:val="ConsPlusTitle"/>
        <w:jc w:val="center"/>
      </w:pPr>
      <w:proofErr w:type="gramStart"/>
      <w:r w:rsidRPr="00995F12">
        <w:t>питания</w:t>
      </w:r>
      <w:proofErr w:type="gramEnd"/>
      <w:r w:rsidRPr="00995F12">
        <w:t xml:space="preserve"> (</w:t>
      </w:r>
      <w:proofErr w:type="spellStart"/>
      <w:r w:rsidRPr="00995F12">
        <w:t>кейтеринг</w:t>
      </w:r>
      <w:proofErr w:type="spellEnd"/>
      <w:r w:rsidRPr="00995F12">
        <w:t>)</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 xml:space="preserve">6.1. При осуществлении </w:t>
      </w:r>
      <w:proofErr w:type="spellStart"/>
      <w:r w:rsidRPr="00995F12">
        <w:t>кейтеринга</w:t>
      </w:r>
      <w:proofErr w:type="spellEnd"/>
      <w:r w:rsidRPr="00995F12">
        <w:t>:</w:t>
      </w:r>
    </w:p>
    <w:p w:rsidR="003B660F" w:rsidRPr="00995F12" w:rsidRDefault="003B660F" w:rsidP="0094764E">
      <w:pPr>
        <w:pStyle w:val="ConsPlusNormal"/>
        <w:ind w:firstLine="540"/>
        <w:jc w:val="both"/>
      </w:pPr>
      <w:r w:rsidRPr="00995F12">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94764E">
      <w:pPr>
        <w:pStyle w:val="ConsPlusNormal"/>
        <w:ind w:firstLine="540"/>
        <w:jc w:val="both"/>
      </w:pPr>
      <w:r w:rsidRPr="00995F12">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995F12">
        <w:t>кейтеринга</w:t>
      </w:r>
      <w:proofErr w:type="spellEnd"/>
      <w:r w:rsidRPr="00995F12">
        <w:t xml:space="preserve">, обеспечивающий </w:t>
      </w:r>
      <w:proofErr w:type="spellStart"/>
      <w:r w:rsidRPr="00995F12">
        <w:t>прослеживаемость</w:t>
      </w:r>
      <w:proofErr w:type="spellEnd"/>
      <w:r w:rsidRPr="00995F12">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94764E">
      <w:pPr>
        <w:pStyle w:val="ConsPlusNormal"/>
        <w:ind w:firstLine="540"/>
        <w:jc w:val="both"/>
      </w:pPr>
      <w:r w:rsidRPr="00995F12">
        <w:t xml:space="preserve">6.1.3. Вскрытие потребительских упаковок с пищевой продукцией, напитками, блюдами, а также </w:t>
      </w:r>
      <w:proofErr w:type="spellStart"/>
      <w:r w:rsidRPr="00995F12">
        <w:t>порционирование</w:t>
      </w:r>
      <w:proofErr w:type="spellEnd"/>
      <w:r w:rsidRPr="00995F12">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94764E">
      <w:pPr>
        <w:pStyle w:val="ConsPlusNormal"/>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94764E">
      <w:pPr>
        <w:pStyle w:val="ConsPlusNormal"/>
        <w:ind w:firstLine="540"/>
        <w:jc w:val="both"/>
      </w:pPr>
      <w:r w:rsidRPr="00995F12">
        <w:t xml:space="preserve">6.1.5. Доставка пищевой продукции предприятиями общественного питания для </w:t>
      </w:r>
      <w:proofErr w:type="spellStart"/>
      <w:r w:rsidRPr="00995F12">
        <w:t>кейтерингового</w:t>
      </w:r>
      <w:proofErr w:type="spellEnd"/>
      <w:r w:rsidRPr="00995F12">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94764E">
      <w:pPr>
        <w:pStyle w:val="ConsPlusNormal"/>
        <w:ind w:firstLine="540"/>
        <w:jc w:val="both"/>
      </w:pPr>
      <w:r w:rsidRPr="00995F12">
        <w:t>6.1.5.1</w:t>
      </w:r>
      <w:proofErr w:type="gramStart"/>
      <w:r w:rsidRPr="00995F12">
        <w:t>. название</w:t>
      </w:r>
      <w:proofErr w:type="gramEnd"/>
      <w:r w:rsidRPr="00995F12">
        <w:t>, адрес предприятия общественного питания;</w:t>
      </w:r>
    </w:p>
    <w:p w:rsidR="003B660F" w:rsidRPr="00995F12" w:rsidRDefault="003B660F" w:rsidP="0094764E">
      <w:pPr>
        <w:pStyle w:val="ConsPlusNormal"/>
        <w:ind w:firstLine="540"/>
        <w:jc w:val="both"/>
      </w:pPr>
      <w:r w:rsidRPr="00995F12">
        <w:t>6.1.5.2</w:t>
      </w:r>
      <w:proofErr w:type="gramStart"/>
      <w:r w:rsidRPr="00995F12">
        <w:t>. дата</w:t>
      </w:r>
      <w:proofErr w:type="gramEnd"/>
      <w:r w:rsidRPr="00995F12">
        <w:t xml:space="preserve"> и час изготовления пищевой продукции, время окончания раздачи;</w:t>
      </w:r>
    </w:p>
    <w:p w:rsidR="003B660F" w:rsidRPr="00995F12" w:rsidRDefault="003B660F" w:rsidP="0094764E">
      <w:pPr>
        <w:pStyle w:val="ConsPlusNormal"/>
        <w:ind w:firstLine="540"/>
        <w:jc w:val="both"/>
      </w:pPr>
      <w:r w:rsidRPr="00995F12">
        <w:t>6.1.5.3</w:t>
      </w:r>
      <w:proofErr w:type="gramStart"/>
      <w:r w:rsidRPr="00995F12">
        <w:t>. наименование</w:t>
      </w:r>
      <w:proofErr w:type="gramEnd"/>
      <w:r w:rsidRPr="00995F12">
        <w:t xml:space="preserve"> пищевой продукции;</w:t>
      </w:r>
    </w:p>
    <w:p w:rsidR="003B660F" w:rsidRPr="00995F12" w:rsidRDefault="003B660F" w:rsidP="0094764E">
      <w:pPr>
        <w:pStyle w:val="ConsPlusNormal"/>
        <w:ind w:firstLine="540"/>
        <w:jc w:val="both"/>
      </w:pPr>
      <w:r w:rsidRPr="00995F12">
        <w:t>6.1.5.4</w:t>
      </w:r>
      <w:proofErr w:type="gramStart"/>
      <w:r w:rsidRPr="00995F12">
        <w:t>. фамилия</w:t>
      </w:r>
      <w:proofErr w:type="gramEnd"/>
      <w:r w:rsidRPr="00995F12">
        <w:t>, имя и отчество (при наличии) ответственного лица.</w:t>
      </w:r>
    </w:p>
    <w:p w:rsidR="003B660F" w:rsidRPr="00995F12" w:rsidRDefault="003B660F" w:rsidP="0094764E">
      <w:pPr>
        <w:pStyle w:val="ConsPlusNormal"/>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94764E">
      <w:pPr>
        <w:pStyle w:val="ConsPlusNormal"/>
        <w:jc w:val="both"/>
      </w:pPr>
    </w:p>
    <w:p w:rsidR="003B660F" w:rsidRPr="00995F12" w:rsidRDefault="003B660F" w:rsidP="0094764E">
      <w:pPr>
        <w:pStyle w:val="ConsPlusTitle"/>
        <w:jc w:val="center"/>
        <w:outlineLvl w:val="1"/>
      </w:pPr>
      <w:r w:rsidRPr="00995F12">
        <w:t>VII. Особые требования к организации питания отдельных</w:t>
      </w:r>
    </w:p>
    <w:p w:rsidR="003B660F" w:rsidRPr="00995F12" w:rsidRDefault="003B660F" w:rsidP="0094764E">
      <w:pPr>
        <w:pStyle w:val="ConsPlusTitle"/>
        <w:jc w:val="center"/>
      </w:pPr>
      <w:proofErr w:type="gramStart"/>
      <w:r w:rsidRPr="00995F12">
        <w:t>категорий</w:t>
      </w:r>
      <w:proofErr w:type="gramEnd"/>
      <w:r w:rsidRPr="00995F12">
        <w:t xml:space="preserve"> взрослого населения</w:t>
      </w:r>
    </w:p>
    <w:p w:rsidR="003B660F" w:rsidRPr="00995F12" w:rsidRDefault="003B660F" w:rsidP="0094764E">
      <w:pPr>
        <w:pStyle w:val="ConsPlusNormal"/>
        <w:jc w:val="both"/>
      </w:pPr>
    </w:p>
    <w:p w:rsidR="003B660F" w:rsidRPr="00995F12" w:rsidRDefault="003B660F" w:rsidP="0094764E">
      <w:pPr>
        <w:pStyle w:val="ConsPlusNormal"/>
        <w:ind w:firstLine="540"/>
        <w:jc w:val="both"/>
      </w:pPr>
      <w:bookmarkStart w:id="3" w:name="Par264"/>
      <w:bookmarkEnd w:id="3"/>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94764E">
      <w:pPr>
        <w:pStyle w:val="ConsPlusNormal"/>
        <w:ind w:firstLine="540"/>
        <w:jc w:val="both"/>
      </w:pPr>
      <w:r w:rsidRPr="00995F12">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w:t>
      </w:r>
      <w:r w:rsidRPr="00995F12">
        <w:lastRenderedPageBreak/>
        <w:t>соблюдения поточности, включая лифтовое оборудование и оснащение автономной приточно-вытяжной вентиляцией.</w:t>
      </w:r>
    </w:p>
    <w:p w:rsidR="003B660F" w:rsidRPr="00995F12" w:rsidRDefault="003B660F" w:rsidP="0094764E">
      <w:pPr>
        <w:pStyle w:val="ConsPlusNormal"/>
        <w:ind w:firstLine="540"/>
        <w:jc w:val="both"/>
      </w:pPr>
      <w:r w:rsidRPr="00995F12">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94764E">
      <w:pPr>
        <w:pStyle w:val="ConsPlusNormal"/>
        <w:ind w:firstLine="540"/>
        <w:jc w:val="both"/>
      </w:pPr>
      <w:r w:rsidRPr="00995F12">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94764E">
      <w:pPr>
        <w:pStyle w:val="ConsPlusNormal"/>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94764E">
      <w:pPr>
        <w:pStyle w:val="ConsPlusNormal"/>
        <w:ind w:firstLine="540"/>
        <w:jc w:val="both"/>
      </w:pPr>
      <w:bookmarkStart w:id="4" w:name="Par269"/>
      <w:bookmarkEnd w:id="4"/>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94764E">
      <w:pPr>
        <w:pStyle w:val="ConsPlusNormal"/>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94764E">
      <w:pPr>
        <w:pStyle w:val="ConsPlusNormal"/>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94764E">
      <w:pPr>
        <w:pStyle w:val="ConsPlusNormal"/>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94764E">
      <w:pPr>
        <w:pStyle w:val="ConsPlusNormal"/>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94764E">
      <w:pPr>
        <w:pStyle w:val="ConsPlusNormal"/>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94764E">
      <w:pPr>
        <w:pStyle w:val="ConsPlusNormal"/>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94764E">
      <w:pPr>
        <w:pStyle w:val="ConsPlusNormal"/>
        <w:ind w:firstLine="540"/>
        <w:jc w:val="both"/>
      </w:pPr>
      <w:r w:rsidRPr="00995F12">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94764E">
      <w:pPr>
        <w:pStyle w:val="ConsPlusNormal"/>
        <w:ind w:firstLine="540"/>
        <w:jc w:val="both"/>
      </w:pPr>
      <w:r w:rsidRPr="00995F12">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B660F" w:rsidRPr="00995F12" w:rsidRDefault="003B660F" w:rsidP="0094764E">
      <w:pPr>
        <w:pStyle w:val="ConsPlusNormal"/>
        <w:ind w:firstLine="540"/>
        <w:jc w:val="both"/>
      </w:pPr>
      <w:r w:rsidRPr="00995F12">
        <w:t>При организации индивидуально-порционной системы питания пациентов и персонала ("</w:t>
      </w:r>
      <w:proofErr w:type="spellStart"/>
      <w:r w:rsidRPr="00995F12">
        <w:t>таблет</w:t>
      </w:r>
      <w:proofErr w:type="spellEnd"/>
      <w:r w:rsidRPr="00995F12">
        <w:t xml:space="preserve">-питание"), при которой на раздаточной линии пищеблока для каждого пациента </w:t>
      </w:r>
      <w:r w:rsidRPr="00995F12">
        <w:lastRenderedPageBreak/>
        <w:t xml:space="preserve">(сотрудника)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995F12">
        <w:t>термоконтейнерах</w:t>
      </w:r>
      <w:proofErr w:type="spellEnd"/>
      <w:r w:rsidRPr="00995F12">
        <w:t>-тележках. Использованная посуда должна помещаться в отдельные отсеки этих же тележек и доставляться на пищеблок.</w:t>
      </w:r>
    </w:p>
    <w:p w:rsidR="003B660F" w:rsidRPr="00995F12" w:rsidRDefault="003B660F" w:rsidP="0094764E">
      <w:pPr>
        <w:pStyle w:val="ConsPlusNormal"/>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94764E">
      <w:pPr>
        <w:pStyle w:val="ConsPlusNormal"/>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94764E">
      <w:pPr>
        <w:pStyle w:val="ConsPlusNormal"/>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94764E">
      <w:pPr>
        <w:pStyle w:val="ConsPlusNormal"/>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94764E">
      <w:pPr>
        <w:pStyle w:val="ConsPlusNormal"/>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94764E">
      <w:pPr>
        <w:pStyle w:val="ConsPlusNormal"/>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94764E">
      <w:pPr>
        <w:pStyle w:val="ConsPlusNormal"/>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94764E">
      <w:pPr>
        <w:pStyle w:val="ConsPlusNormal"/>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94764E">
      <w:pPr>
        <w:pStyle w:val="ConsPlusNormal"/>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94764E">
      <w:pPr>
        <w:pStyle w:val="ConsPlusNormal"/>
        <w:ind w:firstLine="540"/>
        <w:jc w:val="both"/>
      </w:pPr>
      <w:r w:rsidRPr="00995F12">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94764E">
      <w:pPr>
        <w:pStyle w:val="ConsPlusNormal"/>
        <w:ind w:firstLine="540"/>
        <w:jc w:val="both"/>
      </w:pPr>
      <w:r w:rsidRPr="00995F12">
        <w:t xml:space="preserve">7.2.3. Пищевая продукция, в том числе после тепловой обработки, перед началом </w:t>
      </w:r>
      <w:proofErr w:type="spellStart"/>
      <w:r w:rsidRPr="00995F12">
        <w:t>порционирования</w:t>
      </w:r>
      <w:proofErr w:type="spellEnd"/>
      <w:r w:rsidRPr="00995F12">
        <w:t xml:space="preserve">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94764E">
      <w:pPr>
        <w:pStyle w:val="ConsPlusNormal"/>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94764E">
      <w:pPr>
        <w:pStyle w:val="ConsPlusNormal"/>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94764E">
      <w:pPr>
        <w:pStyle w:val="ConsPlusNormal"/>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94764E">
      <w:pPr>
        <w:pStyle w:val="ConsPlusNormal"/>
        <w:ind w:firstLine="540"/>
        <w:jc w:val="both"/>
      </w:pPr>
      <w:r w:rsidRPr="00995F12">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w:t>
      </w:r>
      <w:r w:rsidRPr="00995F12">
        <w:lastRenderedPageBreak/>
        <w:t>сохраняются до конца рейса.</w:t>
      </w:r>
    </w:p>
    <w:p w:rsidR="003B660F" w:rsidRPr="00995F12" w:rsidRDefault="003B660F" w:rsidP="0094764E">
      <w:pPr>
        <w:pStyle w:val="ConsPlusNormal"/>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94764E">
      <w:pPr>
        <w:pStyle w:val="ConsPlusNormal"/>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94764E">
      <w:pPr>
        <w:pStyle w:val="ConsPlusNormal"/>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94764E">
      <w:pPr>
        <w:pStyle w:val="ConsPlusNormal"/>
        <w:ind w:firstLine="540"/>
        <w:jc w:val="both"/>
      </w:pPr>
      <w:r w:rsidRPr="00995F12">
        <w:t>На воздушных судах бортовое питание должно разогреваться в специальной печи для разогрева. Алюминиевые контейнеры (</w:t>
      </w:r>
      <w:proofErr w:type="spellStart"/>
      <w:r w:rsidRPr="00995F12">
        <w:t>касалетки</w:t>
      </w:r>
      <w:proofErr w:type="spellEnd"/>
      <w:r w:rsidRPr="00995F12">
        <w:t xml:space="preserve">) с быстрозамороженной пищевой продукцией, предназначенной для горячего питания, хранятся в холодильнике при температуре </w:t>
      </w:r>
      <w:proofErr w:type="gramStart"/>
      <w:r w:rsidRPr="00995F12">
        <w:t xml:space="preserve">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w:t>
      </w:r>
      <w:proofErr w:type="gramEnd"/>
      <w:r w:rsidRPr="00995F12">
        <w:t xml:space="preserve"> °C или в изотермическом контейнере с сухим льдом или </w:t>
      </w:r>
      <w:proofErr w:type="spellStart"/>
      <w:r w:rsidRPr="00995F12">
        <w:t>термоохладителями</w:t>
      </w:r>
      <w:proofErr w:type="spellEnd"/>
      <w:r w:rsidRPr="00995F12">
        <w:t xml:space="preserve"> с соблюдением установленных условий хранения.</w:t>
      </w:r>
    </w:p>
    <w:p w:rsidR="003B660F" w:rsidRPr="00995F12" w:rsidRDefault="003B660F" w:rsidP="0094764E">
      <w:pPr>
        <w:pStyle w:val="ConsPlusNormal"/>
        <w:ind w:firstLine="540"/>
        <w:jc w:val="both"/>
      </w:pPr>
      <w:r w:rsidRPr="00995F12">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B660F" w:rsidRPr="00995F12" w:rsidRDefault="003B660F" w:rsidP="0094764E">
      <w:pPr>
        <w:pStyle w:val="ConsPlusNormal"/>
        <w:jc w:val="both"/>
      </w:pPr>
    </w:p>
    <w:p w:rsidR="003B660F" w:rsidRPr="00995F12" w:rsidRDefault="003B660F" w:rsidP="0094764E">
      <w:pPr>
        <w:pStyle w:val="ConsPlusTitle"/>
        <w:jc w:val="center"/>
        <w:outlineLvl w:val="1"/>
      </w:pPr>
      <w:r w:rsidRPr="00995F12">
        <w:t>VIII. Особенности организации общественного питания детей</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94764E">
      <w:pPr>
        <w:pStyle w:val="ConsPlusNormal"/>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94764E">
      <w:pPr>
        <w:pStyle w:val="ConsPlusNormal"/>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94764E">
      <w:pPr>
        <w:pStyle w:val="ConsPlusNormal"/>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94764E">
      <w:pPr>
        <w:pStyle w:val="ConsPlusNormal"/>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94764E">
      <w:pPr>
        <w:pStyle w:val="ConsPlusNormal"/>
        <w:ind w:firstLine="540"/>
        <w:jc w:val="both"/>
      </w:pPr>
      <w:r w:rsidRPr="00995F12">
        <w:t xml:space="preserve">8.1.2.3. Допускается в течение дня отступление от норм калорийности по отдельным приемам </w:t>
      </w:r>
      <w:r w:rsidRPr="00995F12">
        <w:lastRenderedPageBreak/>
        <w:t>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94764E">
      <w:pPr>
        <w:pStyle w:val="ConsPlusNormal"/>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94764E">
      <w:pPr>
        <w:pStyle w:val="ConsPlusNormal"/>
        <w:ind w:firstLine="540"/>
        <w:jc w:val="both"/>
      </w:pPr>
      <w:r w:rsidRPr="00995F12">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B660F" w:rsidRPr="00995F12" w:rsidRDefault="003B660F" w:rsidP="0094764E">
      <w:pPr>
        <w:pStyle w:val="ConsPlusNormal"/>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94764E">
      <w:pPr>
        <w:pStyle w:val="ConsPlusNormal"/>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94764E">
      <w:pPr>
        <w:pStyle w:val="ConsPlusNormal"/>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94764E">
      <w:pPr>
        <w:pStyle w:val="ConsPlusNormal"/>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94764E">
      <w:pPr>
        <w:pStyle w:val="ConsPlusNormal"/>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94764E">
      <w:pPr>
        <w:pStyle w:val="ConsPlusNormal"/>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94764E">
      <w:pPr>
        <w:pStyle w:val="ConsPlusNormal"/>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94764E">
      <w:pPr>
        <w:pStyle w:val="ConsPlusNormal"/>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94764E">
      <w:pPr>
        <w:pStyle w:val="ConsPlusNormal"/>
        <w:ind w:firstLine="540"/>
        <w:jc w:val="both"/>
      </w:pPr>
      <w:r w:rsidRPr="00995F12">
        <w:t>Питание детей должно осуществляться в соответствии с утвержденным меню.</w:t>
      </w:r>
    </w:p>
    <w:p w:rsidR="003B660F" w:rsidRPr="00995F12" w:rsidRDefault="003B660F" w:rsidP="0094764E">
      <w:pPr>
        <w:pStyle w:val="ConsPlusNormal"/>
        <w:ind w:firstLine="540"/>
        <w:jc w:val="both"/>
      </w:pPr>
      <w:r w:rsidRPr="00995F12">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p>
    <w:p w:rsidR="003B660F" w:rsidRPr="00995F12" w:rsidRDefault="003B660F" w:rsidP="0094764E">
      <w:pPr>
        <w:pStyle w:val="ConsPlusNormal"/>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94764E">
      <w:pPr>
        <w:pStyle w:val="ConsPlusNormal"/>
        <w:ind w:firstLine="540"/>
        <w:jc w:val="both"/>
      </w:pPr>
      <w:r w:rsidRPr="00995F12">
        <w:t xml:space="preserve">8.1.6. Для дополнительного обогащения рациона питания детей микронутриентами в </w:t>
      </w:r>
      <w:r w:rsidRPr="00995F12">
        <w:lastRenderedPageBreak/>
        <w:t xml:space="preserve">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995F12">
        <w:t>йододефицитных</w:t>
      </w:r>
      <w:proofErr w:type="spellEnd"/>
      <w:r w:rsidRPr="00995F12">
        <w:t xml:space="preserve">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94764E">
      <w:pPr>
        <w:pStyle w:val="ConsPlusNormal"/>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94764E">
      <w:pPr>
        <w:pStyle w:val="ConsPlusNormal"/>
        <w:ind w:firstLine="540"/>
        <w:jc w:val="both"/>
      </w:pPr>
      <w:proofErr w:type="gramStart"/>
      <w:r w:rsidRPr="00995F12">
        <w:t>ежедневное</w:t>
      </w:r>
      <w:proofErr w:type="gramEnd"/>
      <w:r w:rsidRPr="00995F12">
        <w:t xml:space="preserve">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94764E">
      <w:pPr>
        <w:pStyle w:val="ConsPlusNormal"/>
        <w:ind w:firstLine="540"/>
        <w:jc w:val="both"/>
      </w:pPr>
      <w:proofErr w:type="gramStart"/>
      <w:r w:rsidRPr="00995F12">
        <w:t>меню</w:t>
      </w:r>
      <w:proofErr w:type="gramEnd"/>
      <w:r w:rsidRPr="00995F12">
        <w:t xml:space="preserve">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94764E">
      <w:pPr>
        <w:pStyle w:val="ConsPlusNormal"/>
        <w:ind w:firstLine="540"/>
        <w:jc w:val="both"/>
      </w:pPr>
      <w:proofErr w:type="gramStart"/>
      <w:r w:rsidRPr="00995F12">
        <w:t>рекомендации</w:t>
      </w:r>
      <w:proofErr w:type="gramEnd"/>
      <w:r w:rsidRPr="00995F12">
        <w:t xml:space="preserve"> по организации здорового питания детей.</w:t>
      </w:r>
    </w:p>
    <w:p w:rsidR="003B660F" w:rsidRPr="00995F12" w:rsidRDefault="003B660F" w:rsidP="0094764E">
      <w:pPr>
        <w:pStyle w:val="ConsPlusNormal"/>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94764E">
      <w:pPr>
        <w:pStyle w:val="ConsPlusNormal"/>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94764E">
      <w:pPr>
        <w:pStyle w:val="ConsPlusNormal"/>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94764E">
      <w:pPr>
        <w:pStyle w:val="ConsPlusNormal"/>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94764E">
      <w:pPr>
        <w:pStyle w:val="ConsPlusNormal"/>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94764E">
      <w:pPr>
        <w:pStyle w:val="ConsPlusNormal"/>
        <w:ind w:firstLine="540"/>
        <w:jc w:val="both"/>
      </w:pPr>
      <w:r w:rsidRPr="00995F12">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B660F" w:rsidRPr="00995F12" w:rsidRDefault="003B660F" w:rsidP="0094764E">
      <w:pPr>
        <w:pStyle w:val="ConsPlusNormal"/>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94764E">
      <w:pPr>
        <w:pStyle w:val="ConsPlusNormal"/>
        <w:ind w:firstLine="540"/>
        <w:jc w:val="both"/>
      </w:pPr>
      <w:r w:rsidRPr="00995F12">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94764E">
      <w:pPr>
        <w:pStyle w:val="ConsPlusNormal"/>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94764E">
      <w:pPr>
        <w:pStyle w:val="ConsPlusNormal"/>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94764E">
      <w:pPr>
        <w:pStyle w:val="ConsPlusNormal"/>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94764E">
      <w:pPr>
        <w:pStyle w:val="ConsPlusNormal"/>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94764E">
      <w:pPr>
        <w:pStyle w:val="ConsPlusNormal"/>
        <w:ind w:firstLine="540"/>
        <w:jc w:val="both"/>
      </w:pPr>
      <w:r w:rsidRPr="00995F12">
        <w:lastRenderedPageBreak/>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94764E">
      <w:pPr>
        <w:pStyle w:val="ConsPlusNormal"/>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94764E">
      <w:pPr>
        <w:pStyle w:val="ConsPlusNormal"/>
        <w:ind w:firstLine="540"/>
        <w:jc w:val="both"/>
      </w:pPr>
      <w:r w:rsidRPr="00995F12">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995F12">
        <w:t>глютена</w:t>
      </w:r>
      <w:proofErr w:type="spellEnd"/>
      <w:r w:rsidRPr="00995F12">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94764E">
      <w:pPr>
        <w:pStyle w:val="ConsPlusNormal"/>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94764E">
      <w:pPr>
        <w:pStyle w:val="ConsPlusNormal"/>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94764E">
      <w:pPr>
        <w:pStyle w:val="ConsPlusNormal"/>
        <w:ind w:firstLine="540"/>
        <w:jc w:val="both"/>
      </w:pPr>
      <w:r w:rsidRPr="00995F12">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B660F" w:rsidRPr="00995F12" w:rsidRDefault="003B660F" w:rsidP="0094764E">
      <w:pPr>
        <w:pStyle w:val="ConsPlusNormal"/>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94764E">
      <w:pPr>
        <w:pStyle w:val="ConsPlusNormal"/>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94764E">
      <w:pPr>
        <w:pStyle w:val="ConsPlusNormal"/>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94764E">
      <w:pPr>
        <w:pStyle w:val="ConsPlusNormal"/>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lastRenderedPageBreak/>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94764E">
      <w:pPr>
        <w:pStyle w:val="ConsPlusNormal"/>
        <w:ind w:firstLine="540"/>
        <w:jc w:val="both"/>
      </w:pPr>
      <w:r w:rsidRPr="00995F12">
        <w:t>8.4.5. Допускается организация питьевого режима с использованием кипяченой питьевой воды, при условии соблюдения следующих требований:</w:t>
      </w:r>
    </w:p>
    <w:p w:rsidR="003B660F" w:rsidRPr="00995F12" w:rsidRDefault="003B660F" w:rsidP="0094764E">
      <w:pPr>
        <w:pStyle w:val="ConsPlusNormal"/>
        <w:ind w:firstLine="540"/>
        <w:jc w:val="both"/>
      </w:pPr>
      <w:proofErr w:type="gramStart"/>
      <w:r w:rsidRPr="00995F12">
        <w:t>кипятить</w:t>
      </w:r>
      <w:proofErr w:type="gramEnd"/>
      <w:r w:rsidRPr="00995F12">
        <w:t xml:space="preserve"> воду нужно не менее 5 минут;</w:t>
      </w:r>
    </w:p>
    <w:p w:rsidR="003B660F" w:rsidRPr="00995F12" w:rsidRDefault="003B660F" w:rsidP="0094764E">
      <w:pPr>
        <w:pStyle w:val="ConsPlusNormal"/>
        <w:ind w:firstLine="540"/>
        <w:jc w:val="both"/>
      </w:pPr>
      <w:proofErr w:type="gramStart"/>
      <w:r w:rsidRPr="00995F12">
        <w:t>до</w:t>
      </w:r>
      <w:proofErr w:type="gramEnd"/>
      <w:r w:rsidRPr="00995F12">
        <w:t xml:space="preserve">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94764E">
      <w:pPr>
        <w:pStyle w:val="ConsPlusNormal"/>
        <w:ind w:firstLine="540"/>
        <w:jc w:val="both"/>
      </w:pPr>
      <w:proofErr w:type="gramStart"/>
      <w:r w:rsidRPr="00995F12">
        <w:t>смену</w:t>
      </w:r>
      <w:proofErr w:type="gramEnd"/>
      <w:r w:rsidRPr="00995F12">
        <w:t xml:space="preserve">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94764E">
      <w:pPr>
        <w:pStyle w:val="ConsPlusNormal"/>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94764E">
      <w:pPr>
        <w:pStyle w:val="ConsPlusNormal"/>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94764E">
      <w:pPr>
        <w:pStyle w:val="ConsPlusNormal"/>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94764E">
      <w:pPr>
        <w:pStyle w:val="ConsPlusNormal"/>
        <w:ind w:firstLine="540"/>
        <w:jc w:val="both"/>
      </w:pPr>
      <w:r w:rsidRPr="00995F12">
        <w:t>--------------------------------</w:t>
      </w:r>
    </w:p>
    <w:p w:rsidR="003B660F" w:rsidRPr="00995F12" w:rsidRDefault="003B660F" w:rsidP="0094764E">
      <w:pPr>
        <w:pStyle w:val="ConsPlusNormal"/>
        <w:ind w:firstLine="540"/>
        <w:jc w:val="both"/>
      </w:pPr>
      <w:r w:rsidRPr="00995F12">
        <w:t xml:space="preserve">&lt;22&gt;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w:t>
      </w:r>
      <w:proofErr w:type="gramStart"/>
      <w:r w:rsidRPr="00995F12">
        <w:t>30,09.2020</w:t>
      </w:r>
      <w:proofErr w:type="gramEnd"/>
      <w:r w:rsidRPr="00995F12">
        <w:t>, регистрационный N 60137).</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94764E">
      <w:pPr>
        <w:pStyle w:val="ConsPlusNormal"/>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94764E">
      <w:pPr>
        <w:pStyle w:val="ConsPlusNormal"/>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94764E">
      <w:pPr>
        <w:pStyle w:val="ConsPlusNormal"/>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94764E">
      <w:pPr>
        <w:pStyle w:val="ConsPlusNormal"/>
        <w:ind w:firstLine="540"/>
        <w:jc w:val="both"/>
      </w:pPr>
      <w:r w:rsidRPr="00995F12">
        <w:t>8.6.3. Помещение для приготовления пищи оборудуется необходимым технологическим, холодильным, моечным оборудованием, инвентарем и посудой.</w:t>
      </w:r>
    </w:p>
    <w:p w:rsidR="003B660F" w:rsidRPr="00995F12" w:rsidRDefault="003B660F" w:rsidP="0094764E">
      <w:pPr>
        <w:pStyle w:val="ConsPlusNormal"/>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94764E">
      <w:pPr>
        <w:pStyle w:val="ConsPlusNormal"/>
        <w:ind w:firstLine="540"/>
        <w:jc w:val="both"/>
      </w:pPr>
      <w:r w:rsidRPr="00995F12">
        <w:lastRenderedPageBreak/>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94764E">
      <w:pPr>
        <w:pStyle w:val="ConsPlusNormal"/>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94764E">
      <w:pPr>
        <w:pStyle w:val="ConsPlusNormal"/>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94764E">
      <w:pPr>
        <w:pStyle w:val="ConsPlusNormal"/>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94764E">
      <w:pPr>
        <w:pStyle w:val="ConsPlusNormal"/>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94764E">
      <w:pPr>
        <w:pStyle w:val="ConsPlusNormal"/>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94764E">
      <w:pPr>
        <w:pStyle w:val="ConsPlusNormal"/>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94764E">
      <w:pPr>
        <w:pStyle w:val="ConsPlusNormal"/>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94764E">
      <w:pPr>
        <w:pStyle w:val="ConsPlusNormal"/>
        <w:ind w:firstLine="540"/>
        <w:jc w:val="both"/>
      </w:pPr>
      <w:r w:rsidRPr="00995F12">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94764E">
      <w:pPr>
        <w:pStyle w:val="ConsPlusNormal"/>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94764E">
      <w:pPr>
        <w:pStyle w:val="ConsPlusNormal"/>
        <w:ind w:firstLine="540"/>
        <w:jc w:val="both"/>
      </w:pPr>
      <w:r w:rsidRPr="00995F12">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94764E">
      <w:pPr>
        <w:pStyle w:val="ConsPlusNormal"/>
        <w:ind w:firstLine="540"/>
        <w:jc w:val="both"/>
      </w:pPr>
      <w:r w:rsidRPr="00995F12">
        <w:t>Сточные воды должны отводиться от кухни и моечных в специальную яму.</w:t>
      </w:r>
    </w:p>
    <w:p w:rsidR="003B660F" w:rsidRPr="00995F12" w:rsidRDefault="003B660F" w:rsidP="0094764E">
      <w:pPr>
        <w:pStyle w:val="ConsPlusNormal"/>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94764E">
      <w:pPr>
        <w:pStyle w:val="ConsPlusNormal"/>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94764E">
      <w:pPr>
        <w:pStyle w:val="ConsPlusNormal"/>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94764E">
      <w:pPr>
        <w:pStyle w:val="ConsPlusNormal"/>
        <w:ind w:firstLine="540"/>
        <w:jc w:val="both"/>
      </w:pPr>
      <w:r w:rsidRPr="00995F12">
        <w:t xml:space="preserve">8.7.6. Дети могут быть допущены к дежурству по кухне, в том числе к отдельным видам работ </w:t>
      </w:r>
      <w:r w:rsidRPr="00995F12">
        <w:lastRenderedPageBreak/>
        <w:t>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94764E">
      <w:pPr>
        <w:pStyle w:val="ConsPlusNormal"/>
        <w:jc w:val="both"/>
      </w:pPr>
    </w:p>
    <w:p w:rsidR="003B660F" w:rsidRPr="00995F12" w:rsidRDefault="003B660F" w:rsidP="0094764E">
      <w:pPr>
        <w:pStyle w:val="ConsPlusNormal"/>
        <w:ind w:firstLine="567"/>
        <w:jc w:val="both"/>
      </w:pPr>
      <w:r>
        <w:t xml:space="preserve">Локализация: </w:t>
      </w:r>
      <w:hyperlink r:id="rId11" w:history="1">
        <w:r w:rsidRPr="00995F12">
          <w:rPr>
            <w:rStyle w:val="a3"/>
          </w:rPr>
          <w:t>гигиена труда</w:t>
        </w:r>
      </w:hyperlink>
      <w:r>
        <w:t xml:space="preserve"> на блог-</w:t>
      </w:r>
      <w:proofErr w:type="spellStart"/>
      <w:r>
        <w:t>инженера.рф</w:t>
      </w:r>
      <w:proofErr w:type="spellEnd"/>
    </w:p>
    <w:p w:rsidR="003B660F" w:rsidRPr="00995F12" w:rsidRDefault="003B660F" w:rsidP="003B660F">
      <w:pPr>
        <w:pStyle w:val="ConsPlusNormal"/>
        <w:jc w:val="both"/>
      </w:pPr>
    </w:p>
    <w:p w:rsidR="003B660F" w:rsidRDefault="003B660F" w:rsidP="003B660F">
      <w:pPr>
        <w:pStyle w:val="ConsPlusNormal"/>
        <w:jc w:val="both"/>
        <w:sectPr w:rsidR="003B660F" w:rsidSect="0094764E">
          <w:pgSz w:w="11906" w:h="16838"/>
          <w:pgMar w:top="284" w:right="566" w:bottom="1440" w:left="1133" w:header="0" w:footer="0" w:gutter="0"/>
          <w:cols w:space="720"/>
          <w:noEndnote/>
        </w:sectPr>
      </w:pPr>
    </w:p>
    <w:p w:rsidR="003B660F" w:rsidRPr="00995F12" w:rsidRDefault="003B660F" w:rsidP="003B660F">
      <w:pPr>
        <w:pStyle w:val="ConsPlusNormal"/>
        <w:jc w:val="right"/>
        <w:outlineLvl w:val="1"/>
      </w:pPr>
      <w:r w:rsidRPr="00995F12">
        <w:lastRenderedPageBreak/>
        <w:t>Приложение N 1</w:t>
      </w:r>
    </w:p>
    <w:p w:rsidR="003B660F" w:rsidRPr="00995F12" w:rsidRDefault="003B660F" w:rsidP="003B660F">
      <w:pPr>
        <w:pStyle w:val="ConsPlusNormal"/>
        <w:jc w:val="right"/>
      </w:pPr>
      <w:proofErr w:type="gramStart"/>
      <w:r w:rsidRPr="00995F12">
        <w:t>к</w:t>
      </w:r>
      <w:proofErr w:type="gramEnd"/>
      <w:r w:rsidRPr="00995F12">
        <w:t xml:space="preserve"> СанПиН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5" w:name="Par402"/>
      <w:bookmarkEnd w:id="5"/>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медицинского работника (ответственного лица)</w:t>
            </w: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54"/>
      <w:bookmarkEnd w:id="6"/>
      <w:r w:rsidRPr="00995F12">
        <w:t>Журнал</w:t>
      </w:r>
    </w:p>
    <w:p w:rsidR="003B660F" w:rsidRPr="00995F12" w:rsidRDefault="003B660F" w:rsidP="003B660F">
      <w:pPr>
        <w:pStyle w:val="ConsPlusNormal"/>
        <w:jc w:val="center"/>
      </w:pPr>
      <w:proofErr w:type="gramStart"/>
      <w:r w:rsidRPr="00995F12">
        <w:t>учета</w:t>
      </w:r>
      <w:proofErr w:type="gramEnd"/>
      <w:r w:rsidRPr="00995F12">
        <w:t xml:space="preserve">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B660F" w:rsidRPr="00995F12" w:rsidTr="00755822">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Температура в градусах Цельсия</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месяц</w:t>
            </w:r>
            <w:proofErr w:type="gramEnd"/>
            <w:r w:rsidRPr="00995F12">
              <w:t>/дни: (ежедневно)</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3</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85"/>
      <w:bookmarkEnd w:id="7"/>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B660F" w:rsidRPr="00995F12" w:rsidTr="00755822">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(температура в градусах Цельсия и влажность в процентах)</w:t>
            </w:r>
          </w:p>
        </w:tc>
      </w:tr>
      <w:tr w:rsidR="003B660F" w:rsidRPr="00995F12" w:rsidTr="00755822">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514"/>
      <w:bookmarkEnd w:id="8"/>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 xml:space="preserve">Подписи членов </w:t>
            </w:r>
            <w:proofErr w:type="spellStart"/>
            <w:r w:rsidRPr="00995F12">
              <w:t>бракеражной</w:t>
            </w:r>
            <w:proofErr w:type="spellEnd"/>
            <w:r w:rsidRPr="00995F12">
              <w:t xml:space="preserve">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9" w:name="Par542"/>
      <w:bookmarkEnd w:id="9"/>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firstRow="0" w:lastRow="0" w:firstColumn="0" w:lastColumn="0" w:noHBand="0" w:noVBand="0"/>
      </w:tblPr>
      <w:tblGrid>
        <w:gridCol w:w="852"/>
        <w:gridCol w:w="680"/>
        <w:gridCol w:w="510"/>
        <w:gridCol w:w="680"/>
        <w:gridCol w:w="624"/>
        <w:gridCol w:w="510"/>
        <w:gridCol w:w="794"/>
        <w:gridCol w:w="2013"/>
        <w:gridCol w:w="1191"/>
        <w:gridCol w:w="794"/>
        <w:gridCol w:w="794"/>
        <w:gridCol w:w="737"/>
        <w:gridCol w:w="624"/>
      </w:tblGrid>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дата</w:t>
            </w:r>
            <w:proofErr w:type="gramEnd"/>
            <w:r w:rsidRPr="00995F12">
              <w:t xml:space="preserve">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изготовитель</w:t>
            </w:r>
            <w:proofErr w:type="gramEnd"/>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поставщик</w:t>
            </w:r>
            <w:proofErr w:type="gramEnd"/>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количество</w:t>
            </w:r>
            <w:proofErr w:type="gramEnd"/>
            <w:r w:rsidRPr="00995F12">
              <w:t xml:space="preserve"> поступившего продукта (в кг, </w:t>
            </w:r>
            <w:r w:rsidRPr="00995F12">
              <w:lastRenderedPageBreak/>
              <w:t xml:space="preserve">литрах, </w:t>
            </w:r>
            <w:proofErr w:type="spellStart"/>
            <w:r w:rsidRPr="00995F12">
              <w:t>шт</w:t>
            </w:r>
            <w:proofErr w:type="spellEnd"/>
            <w:r w:rsidRPr="00995F12">
              <w:t>)</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lastRenderedPageBreak/>
              <w:t>номер</w:t>
            </w:r>
            <w:proofErr w:type="gramEnd"/>
            <w:r w:rsidRPr="00995F12">
              <w:t xml:space="preserve"> документа, подтверждающего безопасность принятого пищевого продукта (декларация о соответствии, </w:t>
            </w:r>
            <w:r w:rsidRPr="00995F12">
              <w:lastRenderedPageBreak/>
              <w:t>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Результаты органолептической оценки, поступившего продовол</w:t>
            </w:r>
            <w:r w:rsidRPr="00995F12">
              <w:lastRenderedPageBreak/>
              <w:t>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Условия хранения, конечный срок реали</w:t>
            </w:r>
            <w:r w:rsidRPr="00995F12">
              <w:lastRenderedPageBreak/>
              <w:t>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94764E">
      <w:pPr>
        <w:pStyle w:val="ConsPlusTitle"/>
        <w:jc w:val="center"/>
      </w:pPr>
      <w:bookmarkStart w:id="10" w:name="Par578"/>
      <w:bookmarkEnd w:id="10"/>
      <w:r w:rsidRPr="00995F12">
        <w:t>ПЕРЕЧЕНЬ</w:t>
      </w:r>
    </w:p>
    <w:p w:rsidR="003B660F" w:rsidRPr="00995F12" w:rsidRDefault="003B660F" w:rsidP="0094764E">
      <w:pPr>
        <w:pStyle w:val="ConsPlusTitle"/>
        <w:jc w:val="center"/>
      </w:pPr>
      <w:r w:rsidRPr="00995F12">
        <w:t>ПИЩЕВОЙ ПРОДУКЦИИ, КОТОРАЯ НЕ ДОПУСКАЕТСЯ ПРИ ОРГАНИЗАЦИИ</w:t>
      </w:r>
    </w:p>
    <w:p w:rsidR="003B660F" w:rsidRPr="00995F12" w:rsidRDefault="003B660F" w:rsidP="0094764E">
      <w:pPr>
        <w:pStyle w:val="ConsPlusTitle"/>
        <w:jc w:val="center"/>
      </w:pPr>
      <w:r w:rsidRPr="00995F12">
        <w:t>ПИТАНИЯ ДЕТЕЙ</w:t>
      </w:r>
    </w:p>
    <w:p w:rsidR="003B660F" w:rsidRPr="00995F12" w:rsidRDefault="003B660F" w:rsidP="0094764E">
      <w:pPr>
        <w:pStyle w:val="ConsPlusNormal"/>
        <w:jc w:val="both"/>
      </w:pPr>
    </w:p>
    <w:p w:rsidR="003B660F" w:rsidRPr="00995F12" w:rsidRDefault="003B660F" w:rsidP="0094764E">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94764E">
      <w:pPr>
        <w:pStyle w:val="ConsPlusNormal"/>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94764E">
      <w:pPr>
        <w:pStyle w:val="ConsPlusNormal"/>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94764E">
      <w:pPr>
        <w:pStyle w:val="ConsPlusNormal"/>
        <w:ind w:firstLine="540"/>
        <w:jc w:val="both"/>
      </w:pPr>
      <w:r w:rsidRPr="00995F12">
        <w:t>4. Субпродукты, кроме говяжьих печени, языка, сердца.</w:t>
      </w:r>
    </w:p>
    <w:p w:rsidR="003B660F" w:rsidRPr="00995F12" w:rsidRDefault="003B660F" w:rsidP="0094764E">
      <w:pPr>
        <w:pStyle w:val="ConsPlusNormal"/>
        <w:ind w:firstLine="540"/>
        <w:jc w:val="both"/>
      </w:pPr>
      <w:r w:rsidRPr="00995F12">
        <w:t>5. Непотрошеная птица.</w:t>
      </w:r>
    </w:p>
    <w:p w:rsidR="003B660F" w:rsidRPr="00995F12" w:rsidRDefault="003B660F" w:rsidP="0094764E">
      <w:pPr>
        <w:pStyle w:val="ConsPlusNormal"/>
        <w:ind w:firstLine="540"/>
        <w:jc w:val="both"/>
      </w:pPr>
      <w:r w:rsidRPr="00995F12">
        <w:t>6. Мясо диких животных.</w:t>
      </w:r>
    </w:p>
    <w:p w:rsidR="003B660F" w:rsidRPr="00995F12" w:rsidRDefault="003B660F" w:rsidP="0094764E">
      <w:pPr>
        <w:pStyle w:val="ConsPlusNormal"/>
        <w:ind w:firstLine="540"/>
        <w:jc w:val="both"/>
      </w:pPr>
      <w:r w:rsidRPr="00995F12">
        <w:t>7. Яйца и мясо водоплавающих птиц.</w:t>
      </w:r>
    </w:p>
    <w:p w:rsidR="003B660F" w:rsidRPr="00995F12" w:rsidRDefault="003B660F" w:rsidP="0094764E">
      <w:pPr>
        <w:pStyle w:val="ConsPlusNormal"/>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94764E">
      <w:pPr>
        <w:pStyle w:val="ConsPlusNormal"/>
        <w:ind w:firstLine="540"/>
        <w:jc w:val="both"/>
      </w:pPr>
      <w:r w:rsidRPr="00995F12">
        <w:t xml:space="preserve">9. Консервы с нарушением герметичности банок, </w:t>
      </w:r>
      <w:proofErr w:type="spellStart"/>
      <w:r w:rsidRPr="00995F12">
        <w:t>бомбажные</w:t>
      </w:r>
      <w:proofErr w:type="spellEnd"/>
      <w:r w:rsidRPr="00995F12">
        <w:t>, "</w:t>
      </w:r>
      <w:proofErr w:type="spellStart"/>
      <w:r w:rsidRPr="00995F12">
        <w:t>хлопуши</w:t>
      </w:r>
      <w:proofErr w:type="spellEnd"/>
      <w:r w:rsidRPr="00995F12">
        <w:t>", банки с ржавчиной, деформированные.</w:t>
      </w:r>
    </w:p>
    <w:p w:rsidR="003B660F" w:rsidRPr="00995F12" w:rsidRDefault="003B660F" w:rsidP="0094764E">
      <w:pPr>
        <w:pStyle w:val="ConsPlusNormal"/>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94764E">
      <w:pPr>
        <w:pStyle w:val="ConsPlusNormal"/>
        <w:ind w:firstLine="540"/>
        <w:jc w:val="both"/>
      </w:pPr>
      <w:r w:rsidRPr="00995F12">
        <w:t>11. Пищевая продукция домашнего (не промышленного) изготовления.</w:t>
      </w:r>
    </w:p>
    <w:p w:rsidR="003B660F" w:rsidRPr="00995F12" w:rsidRDefault="003B660F" w:rsidP="0094764E">
      <w:pPr>
        <w:pStyle w:val="ConsPlusNormal"/>
        <w:ind w:firstLine="540"/>
        <w:jc w:val="both"/>
      </w:pPr>
      <w:r w:rsidRPr="00995F12">
        <w:t>12. Кремовые кондитерские изделия (пирожные и торты).</w:t>
      </w:r>
    </w:p>
    <w:p w:rsidR="003B660F" w:rsidRPr="00995F12" w:rsidRDefault="003B660F" w:rsidP="0094764E">
      <w:pPr>
        <w:pStyle w:val="ConsPlusNormal"/>
        <w:ind w:firstLine="540"/>
        <w:jc w:val="both"/>
      </w:pPr>
      <w:r w:rsidRPr="00995F12">
        <w:t xml:space="preserve">13. Зельцы, изделия из мясной </w:t>
      </w:r>
      <w:proofErr w:type="spellStart"/>
      <w:r w:rsidRPr="00995F12">
        <w:t>обрези</w:t>
      </w:r>
      <w:proofErr w:type="spellEnd"/>
      <w:r w:rsidRPr="00995F12">
        <w:t>,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94764E">
      <w:pPr>
        <w:pStyle w:val="ConsPlusNormal"/>
        <w:ind w:firstLine="540"/>
        <w:jc w:val="both"/>
      </w:pPr>
      <w:r w:rsidRPr="00995F12">
        <w:t>14. Макароны по-флотски (с фаршем), макароны с рубленым яйцом.</w:t>
      </w:r>
    </w:p>
    <w:p w:rsidR="003B660F" w:rsidRPr="00995F12" w:rsidRDefault="003B660F" w:rsidP="0094764E">
      <w:pPr>
        <w:pStyle w:val="ConsPlusNormal"/>
        <w:ind w:firstLine="540"/>
        <w:jc w:val="both"/>
      </w:pPr>
      <w:r w:rsidRPr="00995F12">
        <w:t xml:space="preserve">15. Творог из </w:t>
      </w:r>
      <w:proofErr w:type="spellStart"/>
      <w:r w:rsidRPr="00995F12">
        <w:t>непастеризованного</w:t>
      </w:r>
      <w:proofErr w:type="spellEnd"/>
      <w:r w:rsidRPr="00995F12">
        <w:t xml:space="preserve"> молока, фляжный творог, фляжную сметану без термической обработки.</w:t>
      </w:r>
    </w:p>
    <w:p w:rsidR="003B660F" w:rsidRPr="00995F12" w:rsidRDefault="003B660F" w:rsidP="0094764E">
      <w:pPr>
        <w:pStyle w:val="ConsPlusNormal"/>
        <w:ind w:firstLine="540"/>
        <w:jc w:val="both"/>
      </w:pPr>
      <w:r w:rsidRPr="00995F12">
        <w:t>16. Простокваша - "</w:t>
      </w:r>
      <w:proofErr w:type="spellStart"/>
      <w:r w:rsidRPr="00995F12">
        <w:t>самоквас</w:t>
      </w:r>
      <w:proofErr w:type="spellEnd"/>
      <w:r w:rsidRPr="00995F12">
        <w:t>".</w:t>
      </w:r>
    </w:p>
    <w:p w:rsidR="003B660F" w:rsidRPr="00995F12" w:rsidRDefault="003B660F" w:rsidP="0094764E">
      <w:pPr>
        <w:pStyle w:val="ConsPlusNormal"/>
        <w:ind w:firstLine="540"/>
        <w:jc w:val="both"/>
      </w:pPr>
      <w:r w:rsidRPr="00995F12">
        <w:t>17. Грибы и продукты (кулинарные изделия), из них приготовленные.</w:t>
      </w:r>
    </w:p>
    <w:p w:rsidR="003B660F" w:rsidRPr="00995F12" w:rsidRDefault="003B660F" w:rsidP="0094764E">
      <w:pPr>
        <w:pStyle w:val="ConsPlusNormal"/>
        <w:ind w:firstLine="540"/>
        <w:jc w:val="both"/>
      </w:pPr>
      <w:r w:rsidRPr="00995F12">
        <w:t>18. Квас.</w:t>
      </w:r>
    </w:p>
    <w:p w:rsidR="003B660F" w:rsidRPr="00995F12" w:rsidRDefault="003B660F" w:rsidP="0094764E">
      <w:pPr>
        <w:pStyle w:val="ConsPlusNormal"/>
        <w:ind w:firstLine="540"/>
        <w:jc w:val="both"/>
      </w:pPr>
      <w:r w:rsidRPr="00995F12">
        <w:t>19. Соки концентрированные диффузионные.</w:t>
      </w:r>
    </w:p>
    <w:p w:rsidR="003B660F" w:rsidRPr="00995F12" w:rsidRDefault="003B660F" w:rsidP="0094764E">
      <w:pPr>
        <w:pStyle w:val="ConsPlusNormal"/>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94764E">
      <w:pPr>
        <w:pStyle w:val="ConsPlusNormal"/>
        <w:ind w:firstLine="540"/>
        <w:jc w:val="both"/>
      </w:pPr>
      <w:r w:rsidRPr="00995F12">
        <w:lastRenderedPageBreak/>
        <w:t>21. Сырокопченые мясные гастрономические изделия и колбасы.</w:t>
      </w:r>
    </w:p>
    <w:p w:rsidR="003B660F" w:rsidRPr="00995F12" w:rsidRDefault="003B660F" w:rsidP="0094764E">
      <w:pPr>
        <w:pStyle w:val="ConsPlusNormal"/>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94764E">
      <w:pPr>
        <w:pStyle w:val="ConsPlusNormal"/>
        <w:ind w:firstLine="540"/>
        <w:jc w:val="both"/>
      </w:pPr>
      <w:r w:rsidRPr="00995F12">
        <w:t>23. Масло растительное пальмовое, рапсовое, кокосовое, хлопковое.</w:t>
      </w:r>
    </w:p>
    <w:p w:rsidR="003B660F" w:rsidRPr="00995F12" w:rsidRDefault="003B660F" w:rsidP="0094764E">
      <w:pPr>
        <w:pStyle w:val="ConsPlusNormal"/>
        <w:ind w:firstLine="540"/>
        <w:jc w:val="both"/>
      </w:pPr>
      <w:r w:rsidRPr="00995F12">
        <w:t>24. Жареные во фритюре пищевая продукция и продукция общественного питания.</w:t>
      </w:r>
    </w:p>
    <w:p w:rsidR="003B660F" w:rsidRPr="00995F12" w:rsidRDefault="003B660F" w:rsidP="0094764E">
      <w:pPr>
        <w:pStyle w:val="ConsPlusNormal"/>
        <w:ind w:firstLine="540"/>
        <w:jc w:val="both"/>
      </w:pPr>
      <w:r w:rsidRPr="00995F12">
        <w:t>25. Уксус, горчица, хрен, перец острый (красный, черный).</w:t>
      </w:r>
    </w:p>
    <w:p w:rsidR="003B660F" w:rsidRPr="00995F12" w:rsidRDefault="003B660F" w:rsidP="0094764E">
      <w:pPr>
        <w:pStyle w:val="ConsPlusNormal"/>
        <w:ind w:firstLine="540"/>
        <w:jc w:val="both"/>
      </w:pPr>
      <w:r w:rsidRPr="00995F12">
        <w:t>26. Острые соусы, кетчупы, майонез.</w:t>
      </w:r>
    </w:p>
    <w:p w:rsidR="003B660F" w:rsidRPr="00995F12" w:rsidRDefault="003B660F" w:rsidP="0094764E">
      <w:pPr>
        <w:pStyle w:val="ConsPlusNormal"/>
        <w:ind w:firstLine="540"/>
        <w:jc w:val="both"/>
      </w:pPr>
      <w:r w:rsidRPr="00995F12">
        <w:t>27. Овощи и фрукты консервированные, содержащие уксус.</w:t>
      </w:r>
    </w:p>
    <w:p w:rsidR="003B660F" w:rsidRPr="00995F12" w:rsidRDefault="003B660F" w:rsidP="0094764E">
      <w:pPr>
        <w:pStyle w:val="ConsPlusNormal"/>
        <w:ind w:firstLine="540"/>
        <w:jc w:val="both"/>
      </w:pPr>
      <w:r w:rsidRPr="00995F12">
        <w:t>28. Кофе натуральный; тонизирующие напитки (в том числе энергетические).</w:t>
      </w:r>
    </w:p>
    <w:p w:rsidR="003B660F" w:rsidRPr="00995F12" w:rsidRDefault="003B660F" w:rsidP="0094764E">
      <w:pPr>
        <w:pStyle w:val="ConsPlusNormal"/>
        <w:ind w:firstLine="540"/>
        <w:jc w:val="both"/>
      </w:pPr>
      <w:r w:rsidRPr="00995F12">
        <w:t>29. Кулинарные, гидрогенизированные масла и жиры, маргарин (кроме выпечки).</w:t>
      </w:r>
    </w:p>
    <w:p w:rsidR="003B660F" w:rsidRPr="00995F12" w:rsidRDefault="003B660F" w:rsidP="0094764E">
      <w:pPr>
        <w:pStyle w:val="ConsPlusNormal"/>
        <w:ind w:firstLine="540"/>
        <w:jc w:val="both"/>
      </w:pPr>
      <w:r w:rsidRPr="00995F12">
        <w:t>30. Ядро абрикосовой косточки, арахис.</w:t>
      </w:r>
    </w:p>
    <w:p w:rsidR="003B660F" w:rsidRPr="00995F12" w:rsidRDefault="003B660F" w:rsidP="0094764E">
      <w:pPr>
        <w:pStyle w:val="ConsPlusNormal"/>
        <w:ind w:firstLine="540"/>
        <w:jc w:val="both"/>
      </w:pPr>
      <w:r w:rsidRPr="00995F12">
        <w:t>31. Газированные напитки; газированная вода питьевая.</w:t>
      </w:r>
    </w:p>
    <w:p w:rsidR="003B660F" w:rsidRPr="00995F12" w:rsidRDefault="003B660F" w:rsidP="0094764E">
      <w:pPr>
        <w:pStyle w:val="ConsPlusNormal"/>
        <w:ind w:firstLine="540"/>
        <w:jc w:val="both"/>
      </w:pPr>
      <w:r w:rsidRPr="00995F12">
        <w:t>32. Молочная продукция и мороженое на основе растительных жиров.</w:t>
      </w:r>
    </w:p>
    <w:p w:rsidR="003B660F" w:rsidRPr="00995F12" w:rsidRDefault="003B660F" w:rsidP="0094764E">
      <w:pPr>
        <w:pStyle w:val="ConsPlusNormal"/>
        <w:ind w:firstLine="540"/>
        <w:jc w:val="both"/>
      </w:pPr>
      <w:r w:rsidRPr="00995F12">
        <w:t>33. Жевательная резинка.</w:t>
      </w:r>
    </w:p>
    <w:p w:rsidR="003B660F" w:rsidRPr="00995F12" w:rsidRDefault="003B660F" w:rsidP="0094764E">
      <w:pPr>
        <w:pStyle w:val="ConsPlusNormal"/>
        <w:ind w:firstLine="540"/>
        <w:jc w:val="both"/>
      </w:pPr>
      <w:r w:rsidRPr="00995F12">
        <w:t>34. Кумыс, кисломолочная продукция с содержанием этанола (более 0,5%).</w:t>
      </w:r>
    </w:p>
    <w:p w:rsidR="003B660F" w:rsidRPr="00995F12" w:rsidRDefault="003B660F" w:rsidP="0094764E">
      <w:pPr>
        <w:pStyle w:val="ConsPlusNormal"/>
        <w:ind w:firstLine="540"/>
        <w:jc w:val="both"/>
      </w:pPr>
      <w:r w:rsidRPr="00995F12">
        <w:t>35. Карамель, в том числе леденцовая.</w:t>
      </w:r>
    </w:p>
    <w:p w:rsidR="003B660F" w:rsidRPr="00995F12" w:rsidRDefault="003B660F" w:rsidP="0094764E">
      <w:pPr>
        <w:pStyle w:val="ConsPlusNormal"/>
        <w:ind w:firstLine="540"/>
        <w:jc w:val="both"/>
      </w:pPr>
      <w:r w:rsidRPr="00995F12">
        <w:t>36. Холодные напитки и морсы (без термической обработки) из плодово-ягодного сырья.</w:t>
      </w:r>
    </w:p>
    <w:p w:rsidR="003B660F" w:rsidRPr="00995F12" w:rsidRDefault="003B660F" w:rsidP="0094764E">
      <w:pPr>
        <w:pStyle w:val="ConsPlusNormal"/>
        <w:ind w:firstLine="540"/>
        <w:jc w:val="both"/>
      </w:pPr>
      <w:r w:rsidRPr="00995F12">
        <w:t>37. Окрошки и холодные супы.</w:t>
      </w:r>
    </w:p>
    <w:p w:rsidR="003B660F" w:rsidRPr="00995F12" w:rsidRDefault="003B660F" w:rsidP="0094764E">
      <w:pPr>
        <w:pStyle w:val="ConsPlusNormal"/>
        <w:ind w:firstLine="540"/>
        <w:jc w:val="both"/>
      </w:pPr>
      <w:r w:rsidRPr="00995F12">
        <w:t>38. Яичница-глазунья.</w:t>
      </w:r>
    </w:p>
    <w:p w:rsidR="003B660F" w:rsidRPr="00995F12" w:rsidRDefault="003B660F" w:rsidP="0094764E">
      <w:pPr>
        <w:pStyle w:val="ConsPlusNormal"/>
        <w:ind w:firstLine="540"/>
        <w:jc w:val="both"/>
      </w:pPr>
      <w:r w:rsidRPr="00995F12">
        <w:t>39. Паштеты, блинчики с мясом и с творогом.</w:t>
      </w:r>
    </w:p>
    <w:p w:rsidR="003B660F" w:rsidRPr="00995F12" w:rsidRDefault="003B660F" w:rsidP="0094764E">
      <w:pPr>
        <w:pStyle w:val="ConsPlusNormal"/>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94764E">
      <w:pPr>
        <w:pStyle w:val="ConsPlusNormal"/>
        <w:ind w:firstLine="540"/>
        <w:jc w:val="both"/>
      </w:pPr>
      <w:r w:rsidRPr="00995F12">
        <w:t>41. Картофельные и кукурузные чипсы, снеки.</w:t>
      </w:r>
    </w:p>
    <w:p w:rsidR="003B660F" w:rsidRPr="00995F12" w:rsidRDefault="003B660F" w:rsidP="0094764E">
      <w:pPr>
        <w:pStyle w:val="ConsPlusNormal"/>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94764E">
      <w:pPr>
        <w:pStyle w:val="ConsPlusNormal"/>
        <w:ind w:firstLine="540"/>
        <w:jc w:val="both"/>
      </w:pPr>
      <w:r w:rsidRPr="00995F12">
        <w:t>43. Сырки творожные; изделия творожные более 9% жирности.</w:t>
      </w:r>
    </w:p>
    <w:p w:rsidR="003B660F" w:rsidRPr="00995F12" w:rsidRDefault="003B660F" w:rsidP="0094764E">
      <w:pPr>
        <w:pStyle w:val="ConsPlusNormal"/>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94764E">
      <w:pPr>
        <w:pStyle w:val="ConsPlusNormal"/>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94764E">
      <w:pPr>
        <w:pStyle w:val="ConsPlusNormal"/>
        <w:jc w:val="both"/>
      </w:pPr>
    </w:p>
    <w:p w:rsidR="003B660F" w:rsidRPr="00995F12" w:rsidRDefault="003B660F" w:rsidP="0094764E">
      <w:pPr>
        <w:pStyle w:val="ConsPlusNormal"/>
        <w:jc w:val="both"/>
      </w:pPr>
    </w:p>
    <w:p w:rsidR="003B660F" w:rsidRPr="00995F12" w:rsidRDefault="003B660F" w:rsidP="0094764E">
      <w:pPr>
        <w:pStyle w:val="ConsPlusNormal"/>
        <w:jc w:val="both"/>
      </w:pPr>
    </w:p>
    <w:p w:rsidR="003B660F" w:rsidRPr="00995F12" w:rsidRDefault="003B660F" w:rsidP="0094764E">
      <w:pPr>
        <w:pStyle w:val="ConsPlusNormal"/>
        <w:jc w:val="right"/>
        <w:outlineLvl w:val="1"/>
      </w:pPr>
      <w:r w:rsidRPr="00995F12">
        <w:t>Приложение N 7</w:t>
      </w:r>
    </w:p>
    <w:p w:rsidR="003B660F" w:rsidRPr="00995F12" w:rsidRDefault="003B660F" w:rsidP="0094764E">
      <w:pPr>
        <w:pStyle w:val="ConsPlusNormal"/>
        <w:jc w:val="right"/>
      </w:pPr>
      <w:proofErr w:type="gramStart"/>
      <w:r w:rsidRPr="00995F12">
        <w:t>к</w:t>
      </w:r>
      <w:proofErr w:type="gramEnd"/>
      <w:r w:rsidRPr="00995F12">
        <w:t xml:space="preserve"> СанПиН 2.3/2.4.3590-20</w:t>
      </w:r>
    </w:p>
    <w:p w:rsidR="003B660F" w:rsidRPr="00995F12" w:rsidRDefault="003B660F" w:rsidP="0094764E">
      <w:pPr>
        <w:pStyle w:val="ConsPlusNormal"/>
        <w:jc w:val="both"/>
      </w:pPr>
    </w:p>
    <w:p w:rsidR="003B660F" w:rsidRPr="00995F12" w:rsidRDefault="003B660F" w:rsidP="0094764E">
      <w:pPr>
        <w:pStyle w:val="ConsPlusTitle"/>
        <w:jc w:val="center"/>
      </w:pPr>
      <w:r w:rsidRPr="00995F12">
        <w:t>СРЕДНЕСУТОЧНЫЕ НАБОРЫ ПИЩЕВОЙ ПРОДУКЦИИ (МИНИМАЛЬНЫЕ)</w:t>
      </w:r>
    </w:p>
    <w:p w:rsidR="003B660F" w:rsidRPr="00995F12" w:rsidRDefault="003B660F" w:rsidP="0094764E">
      <w:pPr>
        <w:pStyle w:val="ConsPlusNormal"/>
        <w:jc w:val="both"/>
      </w:pPr>
    </w:p>
    <w:p w:rsidR="003B660F" w:rsidRPr="00995F12" w:rsidRDefault="003B660F" w:rsidP="0094764E">
      <w:pPr>
        <w:pStyle w:val="ConsPlusNormal"/>
        <w:jc w:val="right"/>
        <w:outlineLvl w:val="2"/>
      </w:pPr>
      <w:r w:rsidRPr="00995F12">
        <w:t>Таблица 1</w:t>
      </w:r>
    </w:p>
    <w:p w:rsidR="003B660F" w:rsidRPr="00995F12" w:rsidRDefault="003B660F" w:rsidP="0094764E">
      <w:pPr>
        <w:pStyle w:val="ConsPlusNormal"/>
        <w:jc w:val="both"/>
      </w:pPr>
    </w:p>
    <w:p w:rsidR="003B660F" w:rsidRPr="00995F12" w:rsidRDefault="003B660F" w:rsidP="0094764E">
      <w:pPr>
        <w:pStyle w:val="ConsPlusTitle"/>
        <w:jc w:val="center"/>
      </w:pPr>
      <w:r w:rsidRPr="00995F12">
        <w:t>Среднесуточные наборы пищевой продукции для детей до 7-ми</w:t>
      </w:r>
    </w:p>
    <w:p w:rsidR="003B660F" w:rsidRPr="00995F12" w:rsidRDefault="003B660F" w:rsidP="0094764E">
      <w:pPr>
        <w:pStyle w:val="ConsPlusTitle"/>
        <w:jc w:val="center"/>
      </w:pPr>
      <w:proofErr w:type="gramStart"/>
      <w:r w:rsidRPr="00995F12">
        <w:t>лет</w:t>
      </w:r>
      <w:proofErr w:type="gramEnd"/>
      <w:r w:rsidRPr="00995F12">
        <w:t xml:space="preserve"> (в нетто г, мл на 1 ребенка в сутки)</w:t>
      </w:r>
    </w:p>
    <w:p w:rsidR="003B660F" w:rsidRPr="00995F12" w:rsidRDefault="003B660F" w:rsidP="0094764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3 - 7 лет</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lastRenderedPageBreak/>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 xml:space="preserve">Овощи (свежие, замороженные,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29</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4764E">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4764E">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94764E">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4764E">
            <w:pPr>
              <w:pStyle w:val="ConsPlusNormal"/>
            </w:pPr>
            <w:r w:rsidRPr="00995F12">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w:t>
            </w:r>
            <w:r w:rsidRPr="00995F12">
              <w:lastRenderedPageBreak/>
              <w:t>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lastRenderedPageBreak/>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lastRenderedPageBreak/>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4764E">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94764E">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w:t>
            </w:r>
          </w:p>
        </w:tc>
      </w:tr>
    </w:tbl>
    <w:p w:rsidR="003B660F" w:rsidRPr="00995F12" w:rsidRDefault="003B660F" w:rsidP="0094764E">
      <w:pPr>
        <w:pStyle w:val="ConsPlusNormal"/>
        <w:jc w:val="both"/>
      </w:pPr>
    </w:p>
    <w:p w:rsidR="003B660F" w:rsidRPr="00995F12" w:rsidRDefault="003B660F" w:rsidP="0094764E">
      <w:pPr>
        <w:pStyle w:val="ConsPlusNormal"/>
        <w:jc w:val="right"/>
        <w:outlineLvl w:val="2"/>
      </w:pPr>
      <w:r w:rsidRPr="00995F12">
        <w:t>Таблица 2</w:t>
      </w:r>
    </w:p>
    <w:p w:rsidR="003B660F" w:rsidRPr="00995F12" w:rsidRDefault="003B660F" w:rsidP="0094764E">
      <w:pPr>
        <w:pStyle w:val="ConsPlusNormal"/>
        <w:jc w:val="both"/>
      </w:pPr>
    </w:p>
    <w:p w:rsidR="003B660F" w:rsidRPr="00995F12" w:rsidRDefault="003B660F" w:rsidP="0094764E">
      <w:pPr>
        <w:pStyle w:val="ConsPlusTitle"/>
        <w:jc w:val="center"/>
      </w:pPr>
      <w:r w:rsidRPr="00995F12">
        <w:t>Среднесуточные наборы пищевой продукции для организации</w:t>
      </w:r>
    </w:p>
    <w:p w:rsidR="003B660F" w:rsidRPr="00995F12" w:rsidRDefault="003B660F" w:rsidP="0094764E">
      <w:pPr>
        <w:pStyle w:val="ConsPlusTitle"/>
        <w:jc w:val="center"/>
      </w:pPr>
      <w:proofErr w:type="gramStart"/>
      <w:r w:rsidRPr="00995F12">
        <w:t>питания</w:t>
      </w:r>
      <w:proofErr w:type="gramEnd"/>
      <w:r w:rsidRPr="00995F12">
        <w:t xml:space="preserve"> детей от 7 до 18 лет</w:t>
      </w:r>
    </w:p>
    <w:p w:rsidR="003B660F" w:rsidRPr="00995F12" w:rsidRDefault="003B660F" w:rsidP="0094764E">
      <w:pPr>
        <w:pStyle w:val="ConsPlusTitle"/>
        <w:jc w:val="center"/>
      </w:pPr>
      <w:r w:rsidRPr="00995F12">
        <w:t>(</w:t>
      </w:r>
      <w:proofErr w:type="gramStart"/>
      <w:r w:rsidRPr="00995F12">
        <w:t>в</w:t>
      </w:r>
      <w:proofErr w:type="gramEnd"/>
      <w:r w:rsidRPr="00995F12">
        <w:t xml:space="preserve"> нетто г, мл, на 1 ребенка в сутки)</w:t>
      </w:r>
    </w:p>
    <w:p w:rsidR="003B660F" w:rsidRPr="00995F12" w:rsidRDefault="003B660F" w:rsidP="0094764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 лет и старше</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 xml:space="preserve">Овощи (свежие, мороженые, консервированные),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 xml:space="preserve">Рыба (филе), в </w:t>
            </w:r>
            <w:proofErr w:type="spellStart"/>
            <w:r w:rsidRPr="00995F12">
              <w:t>т.ч</w:t>
            </w:r>
            <w:proofErr w:type="spellEnd"/>
            <w:r w:rsidRPr="00995F12">
              <w:t>.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lastRenderedPageBreak/>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 xml:space="preserve">Творог (5% - 9% </w:t>
            </w:r>
            <w:proofErr w:type="spellStart"/>
            <w:r w:rsidRPr="00995F12">
              <w:t>м.д.ж</w:t>
            </w:r>
            <w:proofErr w:type="spellEnd"/>
            <w:r w:rsidRPr="00995F12">
              <w:t>.)</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r>
    </w:tbl>
    <w:p w:rsidR="003B660F" w:rsidRPr="00995F12" w:rsidRDefault="003B660F" w:rsidP="0094764E">
      <w:pPr>
        <w:pStyle w:val="ConsPlusNormal"/>
        <w:jc w:val="both"/>
      </w:pPr>
    </w:p>
    <w:p w:rsidR="003B660F" w:rsidRPr="00995F12" w:rsidRDefault="003B660F" w:rsidP="0094764E">
      <w:pPr>
        <w:pStyle w:val="ConsPlusNormal"/>
        <w:jc w:val="right"/>
        <w:outlineLvl w:val="2"/>
      </w:pPr>
      <w:r w:rsidRPr="00995F12">
        <w:t>Таблица 3</w:t>
      </w:r>
    </w:p>
    <w:p w:rsidR="003B660F" w:rsidRPr="00995F12" w:rsidRDefault="003B660F" w:rsidP="0094764E">
      <w:pPr>
        <w:pStyle w:val="ConsPlusNormal"/>
        <w:jc w:val="both"/>
      </w:pPr>
    </w:p>
    <w:p w:rsidR="003B660F" w:rsidRPr="00995F12" w:rsidRDefault="003B660F" w:rsidP="0094764E">
      <w:pPr>
        <w:pStyle w:val="ConsPlusTitle"/>
        <w:jc w:val="center"/>
      </w:pPr>
      <w:bookmarkStart w:id="11" w:name="Par906"/>
      <w:bookmarkEnd w:id="11"/>
      <w:r w:rsidRPr="00995F12">
        <w:t>Среднесуточные наборы пищевой продукции для организации</w:t>
      </w:r>
    </w:p>
    <w:p w:rsidR="003B660F" w:rsidRPr="00995F12" w:rsidRDefault="003B660F" w:rsidP="0094764E">
      <w:pPr>
        <w:pStyle w:val="ConsPlusTitle"/>
        <w:jc w:val="center"/>
      </w:pPr>
      <w:proofErr w:type="gramStart"/>
      <w:r w:rsidRPr="00995F12">
        <w:t>питания</w:t>
      </w:r>
      <w:proofErr w:type="gramEnd"/>
      <w:r w:rsidRPr="00995F12">
        <w:t xml:space="preserve"> детей, находящихся в организациях для детей-сирот</w:t>
      </w:r>
    </w:p>
    <w:p w:rsidR="003B660F" w:rsidRPr="00995F12" w:rsidRDefault="003B660F" w:rsidP="0094764E">
      <w:pPr>
        <w:pStyle w:val="ConsPlusTitle"/>
        <w:jc w:val="center"/>
      </w:pPr>
      <w:proofErr w:type="gramStart"/>
      <w:r w:rsidRPr="00995F12">
        <w:t>и</w:t>
      </w:r>
      <w:proofErr w:type="gramEnd"/>
      <w:r w:rsidRPr="00995F12">
        <w:t xml:space="preserve"> детей, оставшихся без попечения родителей от 1 года</w:t>
      </w:r>
    </w:p>
    <w:p w:rsidR="003B660F" w:rsidRPr="00995F12" w:rsidRDefault="003B660F" w:rsidP="0094764E">
      <w:pPr>
        <w:pStyle w:val="ConsPlusTitle"/>
        <w:jc w:val="center"/>
      </w:pPr>
      <w:r w:rsidRPr="00995F12">
        <w:t>(</w:t>
      </w:r>
      <w:proofErr w:type="gramStart"/>
      <w:r w:rsidRPr="00995F12">
        <w:t>в</w:t>
      </w:r>
      <w:proofErr w:type="gramEnd"/>
      <w:r w:rsidRPr="00995F12">
        <w:t xml:space="preserve"> нетто, г, мл, на 1 ребенка в сутки)</w:t>
      </w:r>
    </w:p>
    <w:p w:rsidR="003B660F" w:rsidRPr="00995F12" w:rsidRDefault="003B660F" w:rsidP="0094764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B660F" w:rsidRPr="00995F12" w:rsidTr="00755822">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Возраст</w:t>
            </w:r>
          </w:p>
        </w:tc>
      </w:tr>
      <w:tr w:rsidR="003B660F" w:rsidRPr="00995F12" w:rsidTr="00755822">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 лет и старше</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lastRenderedPageBreak/>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 xml:space="preserve">Мясо 1-й категории (в </w:t>
            </w:r>
            <w:proofErr w:type="spellStart"/>
            <w:r w:rsidRPr="00995F12">
              <w:t>т.ч</w:t>
            </w:r>
            <w:proofErr w:type="spellEnd"/>
            <w:r w:rsidRPr="00995F12">
              <w:t>.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Птица 1-й категории (куры потрошеные, цыплята-бройлеры, индейка - потрошеная) 1 кат. (</w:t>
            </w:r>
            <w:proofErr w:type="gramStart"/>
            <w:r w:rsidRPr="00995F12">
              <w:t>г</w:t>
            </w:r>
            <w:proofErr w:type="gramEnd"/>
            <w:r w:rsidRPr="00995F12">
              <w:t>)</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 xml:space="preserve">Рыба-филе, в </w:t>
            </w:r>
            <w:proofErr w:type="spellStart"/>
            <w:r w:rsidRPr="00995F12">
              <w:t>т.ч</w:t>
            </w:r>
            <w:proofErr w:type="spellEnd"/>
            <w:r w:rsidRPr="00995F12">
              <w:t>.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lastRenderedPageBreak/>
              <w:t xml:space="preserve">Творог (5% - 9% </w:t>
            </w:r>
            <w:proofErr w:type="spellStart"/>
            <w:r w:rsidRPr="00995F12">
              <w:t>м.д.ж</w:t>
            </w:r>
            <w:proofErr w:type="spellEnd"/>
            <w:r w:rsidRPr="00995F12">
              <w:t>.)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19</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40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0,6</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8</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2</w:t>
            </w:r>
          </w:p>
        </w:tc>
      </w:tr>
    </w:tbl>
    <w:p w:rsidR="003B660F" w:rsidRPr="00995F12" w:rsidRDefault="003B660F" w:rsidP="0094764E">
      <w:pPr>
        <w:pStyle w:val="ConsPlusNormal"/>
        <w:jc w:val="both"/>
      </w:pPr>
    </w:p>
    <w:p w:rsidR="003B660F" w:rsidRPr="00995F12" w:rsidRDefault="003B660F" w:rsidP="0094764E">
      <w:pPr>
        <w:pStyle w:val="ConsPlusNormal"/>
        <w:jc w:val="right"/>
        <w:outlineLvl w:val="2"/>
      </w:pPr>
      <w:r w:rsidRPr="00995F12">
        <w:t>Таблица 4</w:t>
      </w:r>
    </w:p>
    <w:p w:rsidR="003B660F" w:rsidRPr="00995F12" w:rsidRDefault="003B660F" w:rsidP="0094764E">
      <w:pPr>
        <w:pStyle w:val="ConsPlusNormal"/>
        <w:jc w:val="both"/>
      </w:pPr>
    </w:p>
    <w:p w:rsidR="003B660F" w:rsidRPr="00995F12" w:rsidRDefault="003B660F" w:rsidP="0094764E">
      <w:pPr>
        <w:pStyle w:val="ConsPlusTitle"/>
        <w:jc w:val="center"/>
      </w:pPr>
      <w:bookmarkStart w:id="12" w:name="Par1107"/>
      <w:bookmarkEnd w:id="12"/>
      <w:r w:rsidRPr="00995F12">
        <w:t>Примерная схема питания детей первого года жизни</w:t>
      </w:r>
    </w:p>
    <w:p w:rsidR="003B660F" w:rsidRPr="00995F12" w:rsidRDefault="003B660F" w:rsidP="0094764E">
      <w:pPr>
        <w:pStyle w:val="ConsPlusTitle"/>
        <w:jc w:val="center"/>
      </w:pPr>
      <w:r w:rsidRPr="00995F12">
        <w:t>(</w:t>
      </w:r>
      <w:proofErr w:type="gramStart"/>
      <w:r w:rsidRPr="00995F12">
        <w:t>в</w:t>
      </w:r>
      <w:proofErr w:type="gramEnd"/>
      <w:r w:rsidRPr="00995F12">
        <w:t xml:space="preserve"> нетто г, мл, на 1 ребенка в сутки)</w:t>
      </w:r>
    </w:p>
    <w:p w:rsidR="003B660F" w:rsidRPr="00995F12" w:rsidRDefault="003B660F" w:rsidP="0094764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B660F" w:rsidRPr="00995F12" w:rsidTr="00755822">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94764E">
            <w:pPr>
              <w:pStyle w:val="ConsPlusNormal"/>
              <w:jc w:val="center"/>
            </w:pPr>
            <w:r w:rsidRPr="00995F12">
              <w:t>Возраст (месяцы жизни)</w:t>
            </w:r>
          </w:p>
        </w:tc>
      </w:tr>
      <w:tr w:rsidR="003B660F" w:rsidRPr="00995F12" w:rsidTr="00755822">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9 - 12</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фруктовые</w:t>
            </w:r>
            <w:proofErr w:type="gramEnd"/>
            <w:r w:rsidRPr="00995F12">
              <w:t xml:space="preserve">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фруктовое</w:t>
            </w:r>
            <w:proofErr w:type="gramEnd"/>
            <w:r w:rsidRPr="00995F12">
              <w:t xml:space="preserve">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творог</w:t>
            </w:r>
            <w:proofErr w:type="gramEnd"/>
            <w:r w:rsidRPr="00995F12">
              <w:t xml:space="preserve">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желток</w:t>
            </w:r>
            <w:proofErr w:type="gramEnd"/>
            <w:r w:rsidRPr="00995F12">
              <w:t xml:space="preserve">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овощное</w:t>
            </w:r>
            <w:proofErr w:type="gramEnd"/>
            <w:r w:rsidRPr="00995F12">
              <w:t xml:space="preserve">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каша</w:t>
            </w:r>
            <w:proofErr w:type="gramEnd"/>
            <w:r w:rsidRPr="00995F12">
              <w:t xml:space="preserve">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мясное</w:t>
            </w:r>
            <w:proofErr w:type="gramEnd"/>
            <w:r w:rsidRPr="00995F12">
              <w:t xml:space="preserve">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60 - 70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lastRenderedPageBreak/>
              <w:t>рыбное</w:t>
            </w:r>
            <w:proofErr w:type="gramEnd"/>
            <w:r w:rsidRPr="00995F12">
              <w:t xml:space="preserve">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30 - 60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кефир</w:t>
            </w:r>
            <w:proofErr w:type="gramEnd"/>
            <w:r w:rsidRPr="00995F12">
              <w:t xml:space="preserve">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цельное</w:t>
            </w:r>
            <w:proofErr w:type="gramEnd"/>
            <w:r w:rsidRPr="00995F12">
              <w:t xml:space="preserve">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хлеб</w:t>
            </w:r>
            <w:proofErr w:type="gramEnd"/>
            <w:r w:rsidRPr="00995F12">
              <w:t xml:space="preserve">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сухари</w:t>
            </w:r>
            <w:proofErr w:type="gramEnd"/>
            <w:r w:rsidRPr="00995F12">
              <w:t>,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растительное</w:t>
            </w:r>
            <w:proofErr w:type="gramEnd"/>
            <w:r w:rsidRPr="00995F12">
              <w:t xml:space="preserve">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сливочное</w:t>
            </w:r>
            <w:proofErr w:type="gramEnd"/>
            <w:r w:rsidRPr="00995F12">
              <w:t xml:space="preserve">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ind w:firstLine="283"/>
              <w:jc w:val="both"/>
            </w:pPr>
            <w:r w:rsidRPr="00995F12">
              <w:t>--------------------------------</w:t>
            </w:r>
          </w:p>
          <w:p w:rsidR="003B660F" w:rsidRPr="00995F12" w:rsidRDefault="003B660F" w:rsidP="00755822">
            <w:pPr>
              <w:pStyle w:val="ConsPlusNormal"/>
              <w:ind w:firstLine="283"/>
              <w:jc w:val="both"/>
            </w:pPr>
            <w:r w:rsidRPr="00995F12">
              <w:t>&lt;*&gt; Для приготовления каш.</w:t>
            </w:r>
          </w:p>
          <w:p w:rsidR="003B660F" w:rsidRPr="00995F12" w:rsidRDefault="003B660F" w:rsidP="00755822">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bookmarkStart w:id="13" w:name="_GoBack"/>
      <w:bookmarkEnd w:id="13"/>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proofErr w:type="gramStart"/>
      <w:r w:rsidRPr="00995F12">
        <w:t>питания</w:t>
      </w:r>
      <w:proofErr w:type="gramEnd"/>
      <w:r w:rsidRPr="00995F12">
        <w:t xml:space="preserve"> кадетов, обучающихся в образовательных организациях</w:t>
      </w:r>
    </w:p>
    <w:p w:rsidR="003B660F" w:rsidRPr="00995F12" w:rsidRDefault="003B660F" w:rsidP="003B660F">
      <w:pPr>
        <w:pStyle w:val="ConsPlusTitle"/>
        <w:jc w:val="center"/>
      </w:pPr>
      <w:proofErr w:type="gramStart"/>
      <w:r w:rsidRPr="00995F12">
        <w:t>кадетского</w:t>
      </w:r>
      <w:proofErr w:type="gramEnd"/>
      <w:r w:rsidRPr="00995F12">
        <w:t xml:space="preserve"> типа и кадетской направленности</w:t>
      </w:r>
    </w:p>
    <w:p w:rsidR="003B660F" w:rsidRPr="00995F12" w:rsidRDefault="003B660F" w:rsidP="003B660F">
      <w:pPr>
        <w:pStyle w:val="ConsPlusTitle"/>
        <w:jc w:val="center"/>
      </w:pPr>
      <w:r w:rsidRPr="00995F12">
        <w:t>(</w:t>
      </w:r>
      <w:proofErr w:type="gramStart"/>
      <w:r w:rsidRPr="00995F12">
        <w:t>в</w:t>
      </w:r>
      <w:proofErr w:type="gramEnd"/>
      <w:r w:rsidRPr="00995F12">
        <w:t xml:space="preserve"> нетто г,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B660F" w:rsidRPr="00995F12" w:rsidTr="00755822">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Овощи (свежие, мороженые), включая соленые и квашеные (не более 10% от общего количества овощей), в </w:t>
            </w:r>
            <w:proofErr w:type="spellStart"/>
            <w:r w:rsidRPr="00995F12">
              <w:t>т.ч</w:t>
            </w:r>
            <w:proofErr w:type="spellEnd"/>
            <w:r w:rsidRPr="00995F12">
              <w:t>.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Соки плодоовощные, напитки витаминизированные, в </w:t>
            </w:r>
            <w:proofErr w:type="spellStart"/>
            <w:r w:rsidRPr="00995F12">
              <w:t>т.ч</w:t>
            </w:r>
            <w:proofErr w:type="spellEnd"/>
            <w:r w:rsidRPr="00995F12">
              <w:t xml:space="preserve">. </w:t>
            </w:r>
            <w:proofErr w:type="spellStart"/>
            <w:r w:rsidRPr="00995F12">
              <w:t>инстантные</w:t>
            </w:r>
            <w:proofErr w:type="spellEnd"/>
            <w:r w:rsidRPr="00995F12">
              <w:t xml:space="preserve">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Мясо 1 категории (в </w:t>
            </w:r>
            <w:proofErr w:type="spellStart"/>
            <w:r w:rsidRPr="00995F12">
              <w:t>т.ч</w:t>
            </w:r>
            <w:proofErr w:type="spellEnd"/>
            <w:r w:rsidRPr="00995F12">
              <w:t>.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Творог (5% - 9% </w:t>
            </w:r>
            <w:proofErr w:type="spellStart"/>
            <w:r w:rsidRPr="00995F12">
              <w:t>м.д.ж</w:t>
            </w:r>
            <w:proofErr w:type="spellEnd"/>
            <w:r w:rsidRPr="00995F12">
              <w:t>.)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8</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4" w:name="Par1356"/>
      <w:bookmarkEnd w:id="14"/>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рецептуры</w:t>
            </w: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Неделя 1</w:t>
            </w:r>
          </w:p>
          <w:p w:rsidR="003B660F" w:rsidRPr="00995F12" w:rsidRDefault="003B660F" w:rsidP="00755822">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обед</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полдник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ужин</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lastRenderedPageBreak/>
              <w:t>обед</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полдник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ужин</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B660F" w:rsidRPr="00995F12" w:rsidTr="00755822">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proofErr w:type="gramStart"/>
      <w:r w:rsidRPr="00995F12">
        <w:t>организациях</w:t>
      </w:r>
      <w:proofErr w:type="gramEnd"/>
      <w:r w:rsidRPr="00995F12">
        <w:t xml:space="preserve"> кадетского типа и кадетской направленности</w:t>
      </w:r>
    </w:p>
    <w:p w:rsidR="003B660F" w:rsidRPr="00995F12" w:rsidRDefault="003B660F" w:rsidP="003B660F">
      <w:pPr>
        <w:pStyle w:val="ConsPlusTitle"/>
        <w:jc w:val="center"/>
      </w:pPr>
      <w:proofErr w:type="gramStart"/>
      <w:r w:rsidRPr="00995F12">
        <w:t>в</w:t>
      </w:r>
      <w:proofErr w:type="gramEnd"/>
      <w:r w:rsidRPr="00995F12">
        <w:t xml:space="preserve">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B660F" w:rsidRPr="00995F12" w:rsidTr="00755822">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250 - 280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w:t>
      </w:r>
      <w:proofErr w:type="gramStart"/>
      <w:r w:rsidRPr="00995F12">
        <w:t>в</w:t>
      </w:r>
      <w:proofErr w:type="gramEnd"/>
      <w:r w:rsidRPr="00995F12">
        <w:t xml:space="preserve">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10</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B660F" w:rsidRPr="00995F12" w:rsidTr="00755822">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Потребность в пищевых веществах</w:t>
            </w:r>
          </w:p>
        </w:tc>
      </w:tr>
      <w:tr w:rsidR="003B660F" w:rsidRPr="00995F12" w:rsidTr="00755822">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белки</w:t>
            </w:r>
            <w:proofErr w:type="gramEnd"/>
            <w:r w:rsidRPr="00995F12">
              <w:t xml:space="preserve"> (г/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жиры</w:t>
            </w:r>
            <w:proofErr w:type="gramEnd"/>
            <w:r w:rsidRPr="00995F12">
              <w:t xml:space="preserve"> (г/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92</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углеводы</w:t>
            </w:r>
            <w:proofErr w:type="gramEnd"/>
            <w:r w:rsidRPr="00995F12">
              <w:t xml:space="preserve"> (г/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383</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энергетическая</w:t>
            </w:r>
            <w:proofErr w:type="gramEnd"/>
            <w:r w:rsidRPr="00995F12">
              <w:t xml:space="preserve"> ценность (ккал/</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2720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C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B1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B2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1,6</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A (</w:t>
            </w:r>
            <w:proofErr w:type="spellStart"/>
            <w:r w:rsidRPr="00995F12">
              <w:t>рет</w:t>
            </w:r>
            <w:proofErr w:type="spellEnd"/>
            <w:r w:rsidRPr="00995F12">
              <w:t xml:space="preserve">. </w:t>
            </w:r>
            <w:proofErr w:type="spellStart"/>
            <w:r w:rsidRPr="00995F12">
              <w:t>экв</w:t>
            </w:r>
            <w:proofErr w:type="spell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D (мкг/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кальций</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фосфор</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магний</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железо</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lastRenderedPageBreak/>
              <w:t>калий</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йод</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селен</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0,05</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фтор</w:t>
            </w:r>
            <w:proofErr w:type="gramEnd"/>
            <w:r w:rsidRPr="00995F12">
              <w:t xml:space="preserve">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proofErr w:type="gramStart"/>
      <w:r w:rsidRPr="00995F12">
        <w:t>для</w:t>
      </w:r>
      <w:proofErr w:type="gramEnd"/>
      <w:r w:rsidRPr="00995F12">
        <w:t xml:space="preserve"> обучающихся в образовательных организациях кадетского</w:t>
      </w:r>
    </w:p>
    <w:p w:rsidR="003B660F" w:rsidRPr="00995F12" w:rsidRDefault="003B660F" w:rsidP="003B660F">
      <w:pPr>
        <w:pStyle w:val="ConsPlusTitle"/>
        <w:jc w:val="center"/>
      </w:pPr>
      <w:proofErr w:type="gramStart"/>
      <w:r w:rsidRPr="00995F12">
        <w:t>типа</w:t>
      </w:r>
      <w:proofErr w:type="gramEnd"/>
      <w:r w:rsidRPr="00995F12">
        <w:t xml:space="preserve">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 (ккал/</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 (г/</w:t>
            </w:r>
            <w:proofErr w:type="spellStart"/>
            <w:r w:rsidRPr="00995F12">
              <w:t>сут</w:t>
            </w:r>
            <w:proofErr w:type="spellEnd"/>
            <w:r w:rsidRPr="00995F12">
              <w:t>)</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 (г/</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Углеводы (г/</w:t>
            </w:r>
            <w:proofErr w:type="spellStart"/>
            <w:r w:rsidRPr="00995F12">
              <w:t>сут</w:t>
            </w:r>
            <w:proofErr w:type="spellEnd"/>
            <w:r w:rsidRPr="00995F12">
              <w:t>)</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550 - 580</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859"/>
      <w:bookmarkEnd w:id="15"/>
      <w:r w:rsidRPr="00995F12">
        <w:t>Распределение в процентном отношении потребления пищевых</w:t>
      </w:r>
    </w:p>
    <w:p w:rsidR="003B660F" w:rsidRPr="00995F12" w:rsidRDefault="003B660F" w:rsidP="003B660F">
      <w:pPr>
        <w:pStyle w:val="ConsPlusTitle"/>
        <w:jc w:val="center"/>
      </w:pPr>
      <w:proofErr w:type="gramStart"/>
      <w:r w:rsidRPr="00995F12">
        <w:t>веществ</w:t>
      </w:r>
      <w:proofErr w:type="gramEnd"/>
      <w:r w:rsidRPr="00995F12">
        <w:t xml:space="preserve"> и энергии по приемам пищи в зависимости от времени</w:t>
      </w:r>
    </w:p>
    <w:p w:rsidR="003B660F" w:rsidRPr="00995F12" w:rsidRDefault="003B660F" w:rsidP="003B660F">
      <w:pPr>
        <w:pStyle w:val="ConsPlusTitle"/>
        <w:jc w:val="center"/>
      </w:pPr>
      <w:proofErr w:type="gramStart"/>
      <w:r w:rsidRPr="00995F12">
        <w:t>пребывания</w:t>
      </w:r>
      <w:proofErr w:type="gramEnd"/>
      <w:r w:rsidRPr="00995F12">
        <w:t xml:space="preserve">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B660F" w:rsidRPr="00995F12" w:rsidTr="00755822">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Доля суточной потребности в пищевых веществах и энергии</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завтрак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ужин</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завтрак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20 - 25%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lastRenderedPageBreak/>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завтрак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ужин</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второй</w:t>
            </w:r>
            <w:proofErr w:type="gramEnd"/>
            <w:r w:rsidRPr="00995F12">
              <w:t xml:space="preserve">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proofErr w:type="gramStart"/>
      <w:r w:rsidRPr="00995F12">
        <w:t>детей</w:t>
      </w:r>
      <w:proofErr w:type="gramEnd"/>
      <w:r w:rsidRPr="00995F12">
        <w:t xml:space="preserve">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B660F" w:rsidRPr="00995F12" w:rsidTr="00755822">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755822">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 часа</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завтрак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завтрак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полдник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полдник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ужин</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1945"/>
      <w:bookmarkEnd w:id="16"/>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B660F" w:rsidRPr="00995F12" w:rsidTr="00755822">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755822">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755822">
            <w:pPr>
              <w:pStyle w:val="ConsPlusNormal"/>
            </w:pP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12</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755822">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7" w:name="Par2063"/>
      <w:bookmarkEnd w:id="17"/>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обязательных приемов пищи</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 приема пищи (приемы пищи определяются фактическим временем нахождения в организации)</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второй завтрак, обед и полдник</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второй завтрак, обед, полдник и ужин</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второй 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один</w:t>
            </w:r>
            <w:proofErr w:type="gramEnd"/>
            <w:r w:rsidRPr="00995F12">
              <w:t xml:space="preserve"> прием пищи - завтрак или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более</w:t>
            </w:r>
            <w:proofErr w:type="gramEnd"/>
            <w:r w:rsidRPr="00995F12">
              <w:t xml:space="preserve">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не</w:t>
            </w:r>
            <w:proofErr w:type="gramEnd"/>
            <w:r w:rsidRPr="00995F12">
              <w:t xml:space="preserve">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дополнительно</w:t>
            </w:r>
            <w:proofErr w:type="gramEnd"/>
            <w:r w:rsidRPr="00995F12">
              <w:t xml:space="preserve"> к завтраку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дополнительно</w:t>
            </w:r>
            <w:proofErr w:type="gramEnd"/>
            <w:r w:rsidRPr="00995F12">
              <w:t xml:space="preserve">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более</w:t>
            </w:r>
            <w:proofErr w:type="gramEnd"/>
            <w:r w:rsidRPr="00995F12">
              <w:t xml:space="preserve">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дополнительно</w:t>
            </w:r>
            <w:proofErr w:type="gramEnd"/>
            <w:r w:rsidRPr="00995F12">
              <w:t xml:space="preserve"> к завтраку обед</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xml:space="preserve"> 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xml:space="preserve"> (возможен второй завтрак), обед, полдник, ужин, второй ужин</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8" w:name="Par2112"/>
      <w:bookmarkEnd w:id="18"/>
      <w:r w:rsidRPr="00995F12">
        <w:t>Ведомость контроля за рационом питания</w:t>
      </w:r>
    </w:p>
    <w:p w:rsidR="003B660F" w:rsidRPr="00995F12" w:rsidRDefault="003B660F" w:rsidP="003B660F">
      <w:pPr>
        <w:pStyle w:val="ConsPlusNormal"/>
        <w:jc w:val="center"/>
      </w:pPr>
      <w:proofErr w:type="gramStart"/>
      <w:r w:rsidRPr="00995F12">
        <w:t>с</w:t>
      </w:r>
      <w:proofErr w:type="gramEnd"/>
      <w:r w:rsidRPr="00995F12">
        <w:t xml:space="preserve">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B660F" w:rsidRPr="00995F12" w:rsidTr="00755822">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lastRenderedPageBreak/>
              <w:t>п</w:t>
            </w:r>
            <w:proofErr w:type="gramEnd"/>
            <w:r w:rsidRPr="00995F12">
              <w:t>/п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Отклонение от нормы в % (+/-)</w:t>
            </w:r>
          </w:p>
        </w:tc>
      </w:tr>
      <w:tr w:rsidR="003B660F" w:rsidRPr="00995F12" w:rsidTr="00755822">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2" w:history="1">
        <w:r w:rsidRPr="00995F12">
          <w:rPr>
            <w:rStyle w:val="a3"/>
          </w:rPr>
          <w:t>гигиена труда</w:t>
        </w:r>
      </w:hyperlink>
      <w:r>
        <w:t xml:space="preserve"> на блог-</w:t>
      </w:r>
      <w:proofErr w:type="spellStart"/>
      <w:r>
        <w:t>инженера.рф</w:t>
      </w:r>
      <w:proofErr w:type="spellEnd"/>
    </w:p>
    <w:sectPr w:rsidR="00677461" w:rsidRPr="002F05C6">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238" w:rsidRDefault="00A26238">
      <w:pPr>
        <w:spacing w:after="0" w:line="240" w:lineRule="auto"/>
      </w:pPr>
      <w:r>
        <w:separator/>
      </w:r>
    </w:p>
  </w:endnote>
  <w:endnote w:type="continuationSeparator" w:id="0">
    <w:p w:rsidR="00A26238" w:rsidRDefault="00A2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8A" w:rsidRDefault="00E8258A">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8A" w:rsidRDefault="00E8258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238" w:rsidRDefault="00A26238">
      <w:pPr>
        <w:spacing w:after="0" w:line="240" w:lineRule="auto"/>
      </w:pPr>
      <w:r>
        <w:separator/>
      </w:r>
    </w:p>
  </w:footnote>
  <w:footnote w:type="continuationSeparator" w:id="0">
    <w:p w:rsidR="00A26238" w:rsidRDefault="00A26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8A" w:rsidRDefault="00E8258A">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58A" w:rsidRDefault="00E8258A">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0F"/>
    <w:rsid w:val="002F05C6"/>
    <w:rsid w:val="003B660F"/>
    <w:rsid w:val="00677461"/>
    <w:rsid w:val="0094764E"/>
    <w:rsid w:val="00A26238"/>
    <w:rsid w:val="00E82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DC60A-ED4D-44C9-BD37-847422D6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1073;&#1083;&#1086;&#1075;-&#1080;&#1085;&#1078;&#1077;&#1085;&#1077;&#1088;&#1072;.&#1088;&#1092;/gigiena-truda" TargetMode="External"/><Relationship Id="rId12" Type="http://schemas.openxmlformats.org/officeDocument/2006/relationships/hyperlink" Target="https://&#1073;&#1083;&#1086;&#1075;-&#1080;&#1085;&#1078;&#1077;&#1085;&#1077;&#1088;&#1072;.&#1088;&#1092;/gigiena-trud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1073;&#1083;&#1086;&#1075;-&#1080;&#1085;&#1078;&#1077;&#1085;&#1077;&#1088;&#1072;.&#1088;&#1092;/gigiena-trud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15259</Words>
  <Characters>86979</Characters>
  <Application>Microsoft Office Word</Application>
  <DocSecurity>0</DocSecurity>
  <Lines>724</Lines>
  <Paragraphs>204</Paragraphs>
  <ScaleCrop>false</ScaleCrop>
  <Company>SPecialiST RePack</Company>
  <LinksUpToDate>false</LinksUpToDate>
  <CharactersWithSpaces>102034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Бухгалтер</cp:lastModifiedBy>
  <cp:revision>3</cp:revision>
  <dcterms:created xsi:type="dcterms:W3CDTF">2020-11-17T19:52:00Z</dcterms:created>
  <dcterms:modified xsi:type="dcterms:W3CDTF">2021-01-15T03:49:00Z</dcterms:modified>
</cp:coreProperties>
</file>