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6F7B0E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Муниципальное общеобразовательное бюджетное учреждение</w:t>
      </w:r>
    </w:p>
    <w:p w14:paraId="435A7959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средняя общеобразовательная школа с. Арыг-Узуу</w:t>
      </w:r>
    </w:p>
    <w:p w14:paraId="5C564DFC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муниципального района «Улуг-Хемский кожуун Республика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Тыва»</w:t>
      </w:r>
    </w:p>
    <w:p w14:paraId="7AA562B0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21378EA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DE6F1BE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09AFFC3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6F4498C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</w:p>
    <w:p w14:paraId="49F58958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</w:p>
    <w:p w14:paraId="15799136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</w:p>
    <w:p w14:paraId="4A34FB85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</w:p>
    <w:p w14:paraId="410D5734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</w:p>
    <w:p w14:paraId="561DAE89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ЖУРНАЛ</w:t>
      </w:r>
    </w:p>
    <w:p w14:paraId="578F96D8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инструктажа по технике безопасности</w:t>
      </w:r>
    </w:p>
    <w:p w14:paraId="5A6E9811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детей пришкольного лагеря</w:t>
      </w:r>
    </w:p>
    <w:p w14:paraId="4D5F4EE2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eastAsia="ru-RU"/>
        </w:rPr>
        <w:t>«Лидер»</w:t>
      </w:r>
    </w:p>
    <w:p w14:paraId="5E3FCF14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5EFC496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10CF2D3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03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.06.202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–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23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.06.202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г.)</w:t>
      </w:r>
    </w:p>
    <w:p w14:paraId="7B974249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C451601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4A25EAE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A2948FA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E62B1F2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45994055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0ACE430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1F8EF80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5567D40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3B477DD4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2959DAF6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5F26ABC9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5C69112">
      <w:pPr>
        <w:shd w:val="clear" w:color="auto" w:fill="FFFFFF"/>
        <w:spacing w:after="15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003CB71F">
      <w:pPr>
        <w:shd w:val="clear" w:color="auto" w:fill="FFFFFF"/>
        <w:tabs>
          <w:tab w:val="left" w:pos="3001"/>
        </w:tabs>
        <w:spacing w:after="15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         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г.</w:t>
      </w:r>
    </w:p>
    <w:p w14:paraId="05AC5B90">
      <w:pPr>
        <w:shd w:val="clear" w:color="auto" w:fill="FFFFFF"/>
        <w:tabs>
          <w:tab w:val="left" w:pos="3001"/>
        </w:tabs>
        <w:spacing w:after="15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7633ACFE">
      <w:pPr>
        <w:shd w:val="clear" w:color="auto" w:fill="FFFFFF"/>
        <w:spacing w:after="15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5937885" cy="9958705"/>
            <wp:effectExtent l="0" t="0" r="5715" b="8255"/>
            <wp:docPr id="1" name="Изображение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995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</w:t>
      </w:r>
    </w:p>
    <w:tbl>
      <w:tblPr>
        <w:tblStyle w:val="9"/>
        <w:tblW w:w="0" w:type="auto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552"/>
        <w:gridCol w:w="851"/>
        <w:gridCol w:w="850"/>
        <w:gridCol w:w="851"/>
        <w:gridCol w:w="850"/>
        <w:gridCol w:w="851"/>
        <w:gridCol w:w="850"/>
        <w:gridCol w:w="851"/>
        <w:gridCol w:w="1099"/>
      </w:tblGrid>
      <w:tr w14:paraId="2C99E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13E8F53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</w:t>
            </w:r>
          </w:p>
          <w:p w14:paraId="2386624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552" w:type="dxa"/>
          </w:tcPr>
          <w:p w14:paraId="227E4D9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ФИ ребенка</w:t>
            </w:r>
          </w:p>
        </w:tc>
        <w:tc>
          <w:tcPr>
            <w:tcW w:w="851" w:type="dxa"/>
          </w:tcPr>
          <w:p w14:paraId="431FA74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№1</w:t>
            </w:r>
          </w:p>
        </w:tc>
        <w:tc>
          <w:tcPr>
            <w:tcW w:w="850" w:type="dxa"/>
          </w:tcPr>
          <w:p w14:paraId="41CCDD3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№2</w:t>
            </w:r>
          </w:p>
        </w:tc>
        <w:tc>
          <w:tcPr>
            <w:tcW w:w="851" w:type="dxa"/>
          </w:tcPr>
          <w:p w14:paraId="4A6AD96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№3</w:t>
            </w:r>
          </w:p>
        </w:tc>
        <w:tc>
          <w:tcPr>
            <w:tcW w:w="850" w:type="dxa"/>
          </w:tcPr>
          <w:p w14:paraId="40546FF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№4</w:t>
            </w:r>
          </w:p>
        </w:tc>
        <w:tc>
          <w:tcPr>
            <w:tcW w:w="851" w:type="dxa"/>
          </w:tcPr>
          <w:p w14:paraId="5EED088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№5</w:t>
            </w:r>
          </w:p>
        </w:tc>
        <w:tc>
          <w:tcPr>
            <w:tcW w:w="850" w:type="dxa"/>
          </w:tcPr>
          <w:p w14:paraId="231B012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№6</w:t>
            </w:r>
          </w:p>
        </w:tc>
        <w:tc>
          <w:tcPr>
            <w:tcW w:w="851" w:type="dxa"/>
          </w:tcPr>
          <w:p w14:paraId="5BDD807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№7</w:t>
            </w:r>
          </w:p>
        </w:tc>
        <w:tc>
          <w:tcPr>
            <w:tcW w:w="1099" w:type="dxa"/>
          </w:tcPr>
          <w:p w14:paraId="683DC6B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Дата проведения</w:t>
            </w:r>
          </w:p>
        </w:tc>
      </w:tr>
      <w:tr w14:paraId="1E1E4D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EB3BE9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2" w:type="dxa"/>
            <w:vAlign w:val="top"/>
          </w:tcPr>
          <w:p w14:paraId="7A9E326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Дамдын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-оол Доржу </w:t>
            </w:r>
          </w:p>
        </w:tc>
        <w:tc>
          <w:tcPr>
            <w:tcW w:w="851" w:type="dxa"/>
          </w:tcPr>
          <w:p w14:paraId="06FE978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EC66E9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6A2FE3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35CB44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BC4DC7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C8EA6D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21AA20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72B8681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413BE0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F78D4F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2" w:type="dxa"/>
            <w:vAlign w:val="top"/>
          </w:tcPr>
          <w:p w14:paraId="31A7F36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Шойдак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Долчаана</w:t>
            </w:r>
          </w:p>
        </w:tc>
        <w:tc>
          <w:tcPr>
            <w:tcW w:w="851" w:type="dxa"/>
          </w:tcPr>
          <w:p w14:paraId="2D69A5B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C54283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BD479C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03E46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7FC4F5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F5D8EE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CEC618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79CF5D8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2099EE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21C40EA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2" w:type="dxa"/>
            <w:vAlign w:val="top"/>
          </w:tcPr>
          <w:p w14:paraId="38258CA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Дыртык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Чылгычы</w:t>
            </w:r>
          </w:p>
        </w:tc>
        <w:tc>
          <w:tcPr>
            <w:tcW w:w="851" w:type="dxa"/>
          </w:tcPr>
          <w:p w14:paraId="41AEBD9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D17AB1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7D5F93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12EA62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C77F66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67599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A59426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679CAFA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CA02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7B0D695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2" w:type="dxa"/>
            <w:vAlign w:val="top"/>
          </w:tcPr>
          <w:p w14:paraId="031C99F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Монгуш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Айрин</w:t>
            </w:r>
          </w:p>
        </w:tc>
        <w:tc>
          <w:tcPr>
            <w:tcW w:w="851" w:type="dxa"/>
          </w:tcPr>
          <w:p w14:paraId="14C6D67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F75355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0DC088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7EEE48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2686B2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951349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DF1547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260226C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5D853F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078EB98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552" w:type="dxa"/>
            <w:vAlign w:val="top"/>
          </w:tcPr>
          <w:p w14:paraId="5E74F90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Кенден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Нанзат</w:t>
            </w:r>
          </w:p>
        </w:tc>
        <w:tc>
          <w:tcPr>
            <w:tcW w:w="851" w:type="dxa"/>
          </w:tcPr>
          <w:p w14:paraId="170721D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6E84F5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95067E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A5D0A4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EB1915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2C71A1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8C7AF8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2E5E51F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6D3D5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271EE63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2" w:type="dxa"/>
            <w:vAlign w:val="top"/>
          </w:tcPr>
          <w:p w14:paraId="6F828B6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Кенден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Дыжыкпан</w:t>
            </w:r>
          </w:p>
        </w:tc>
        <w:tc>
          <w:tcPr>
            <w:tcW w:w="851" w:type="dxa"/>
          </w:tcPr>
          <w:p w14:paraId="030C2E9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E863C4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49BA54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4BE8E4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2F4B60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01F21C4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43FBFA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6FA200A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5C010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24A3058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2" w:type="dxa"/>
            <w:vAlign w:val="top"/>
          </w:tcPr>
          <w:p w14:paraId="0032A06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Чаш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Сахем</w:t>
            </w:r>
          </w:p>
        </w:tc>
        <w:tc>
          <w:tcPr>
            <w:tcW w:w="851" w:type="dxa"/>
          </w:tcPr>
          <w:p w14:paraId="15D3F1D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6E21DD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7E8A4F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08F240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FE677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55B6A9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4A8BB7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20EF005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1308F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1325775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2" w:type="dxa"/>
            <w:vAlign w:val="top"/>
          </w:tcPr>
          <w:p w14:paraId="257EBA5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андак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Салим</w:t>
            </w:r>
          </w:p>
        </w:tc>
        <w:tc>
          <w:tcPr>
            <w:tcW w:w="851" w:type="dxa"/>
          </w:tcPr>
          <w:p w14:paraId="0447FBE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0E517D3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86A3BF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556ECA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53D8E9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C210E7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99E202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57D6C73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0EED6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8120C2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2" w:type="dxa"/>
            <w:vAlign w:val="top"/>
          </w:tcPr>
          <w:p w14:paraId="0ABDC9B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ырлыг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-Кара Ева</w:t>
            </w:r>
          </w:p>
        </w:tc>
        <w:tc>
          <w:tcPr>
            <w:tcW w:w="851" w:type="dxa"/>
          </w:tcPr>
          <w:p w14:paraId="618FD2E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3E2486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0B6FF3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818D31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FA91FB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6DC8BD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7C59F3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4AAFD83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46FB2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9F6AAB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2" w:type="dxa"/>
            <w:vAlign w:val="top"/>
          </w:tcPr>
          <w:p w14:paraId="626CAC20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Шожут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Мерген-Херел</w:t>
            </w:r>
          </w:p>
        </w:tc>
        <w:tc>
          <w:tcPr>
            <w:tcW w:w="851" w:type="dxa"/>
          </w:tcPr>
          <w:p w14:paraId="5E814BF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08D0FF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9CF693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92765E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02366B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12487E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2643AA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70CF579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73A36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3FC545E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2" w:type="dxa"/>
            <w:vAlign w:val="top"/>
          </w:tcPr>
          <w:p w14:paraId="4A20A4BE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Монгуш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Буян</w:t>
            </w:r>
          </w:p>
        </w:tc>
        <w:tc>
          <w:tcPr>
            <w:tcW w:w="851" w:type="dxa"/>
          </w:tcPr>
          <w:p w14:paraId="02FE97E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E01C92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3AA8E2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50C6D8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5C5ABB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EF9FEA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F8E1EE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3A96AFB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06B90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0F66346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2" w:type="dxa"/>
            <w:vAlign w:val="top"/>
          </w:tcPr>
          <w:p w14:paraId="6727BBE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Солдуп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Шойгу</w:t>
            </w:r>
          </w:p>
        </w:tc>
        <w:tc>
          <w:tcPr>
            <w:tcW w:w="851" w:type="dxa"/>
          </w:tcPr>
          <w:p w14:paraId="12E4BFF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4D524F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4C1A9C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681FB7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3BE116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95667E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3E5BA5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53A52E9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1C2E6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0F87CA8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552" w:type="dxa"/>
            <w:vAlign w:val="top"/>
          </w:tcPr>
          <w:p w14:paraId="45580F0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Биче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-оол Аэлита </w:t>
            </w:r>
          </w:p>
        </w:tc>
        <w:tc>
          <w:tcPr>
            <w:tcW w:w="851" w:type="dxa"/>
          </w:tcPr>
          <w:p w14:paraId="2EE601F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5622A5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155FC4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E608F3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F0661C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8512DD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CEF2DD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12C5579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0E0B6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31FB30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2" w:type="dxa"/>
            <w:vAlign w:val="top"/>
          </w:tcPr>
          <w:p w14:paraId="6896FEA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Мунзук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Майдыр </w:t>
            </w:r>
          </w:p>
        </w:tc>
        <w:tc>
          <w:tcPr>
            <w:tcW w:w="851" w:type="dxa"/>
          </w:tcPr>
          <w:p w14:paraId="4BB4509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3CF9D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7D6EBA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6A5BD8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0FBB2D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048360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AB4F46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5398983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45646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46A3430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52" w:type="dxa"/>
            <w:vAlign w:val="top"/>
          </w:tcPr>
          <w:p w14:paraId="5F6B0F86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Кыргыс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Даниил</w:t>
            </w:r>
          </w:p>
        </w:tc>
        <w:tc>
          <w:tcPr>
            <w:tcW w:w="851" w:type="dxa"/>
          </w:tcPr>
          <w:p w14:paraId="7234C7C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6ADE6B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8C1036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C42914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303F97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2A3242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3472F4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4EAA2A0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1D600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45ADB2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52" w:type="dxa"/>
            <w:vAlign w:val="top"/>
          </w:tcPr>
          <w:p w14:paraId="3098D0C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Маадыр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-оол Айслан</w:t>
            </w:r>
          </w:p>
        </w:tc>
        <w:tc>
          <w:tcPr>
            <w:tcW w:w="851" w:type="dxa"/>
          </w:tcPr>
          <w:p w14:paraId="41F39D0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0D36DA8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94C112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8CA343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E84FFF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131232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8044DF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0C6F05B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A4008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4F29237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552" w:type="dxa"/>
            <w:vAlign w:val="top"/>
          </w:tcPr>
          <w:p w14:paraId="1F1D8EE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Балчый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Ай-Хаан</w:t>
            </w:r>
          </w:p>
        </w:tc>
        <w:tc>
          <w:tcPr>
            <w:tcW w:w="851" w:type="dxa"/>
          </w:tcPr>
          <w:p w14:paraId="50E7694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7E96FB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579546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0ABB77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EEFCAE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3ECFF0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1EAFBA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13F6B56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EE9A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1A7C6C2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52" w:type="dxa"/>
            <w:vAlign w:val="top"/>
          </w:tcPr>
          <w:p w14:paraId="61EFE20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Тумат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Аюш</w:t>
            </w:r>
          </w:p>
        </w:tc>
        <w:tc>
          <w:tcPr>
            <w:tcW w:w="851" w:type="dxa"/>
          </w:tcPr>
          <w:p w14:paraId="6A79982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87610D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768763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E9F237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89FEF4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DA800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4335C3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7C8F28C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41117C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836201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552" w:type="dxa"/>
            <w:vAlign w:val="top"/>
          </w:tcPr>
          <w:p w14:paraId="2C70AE45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Монгуш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Милан</w:t>
            </w:r>
          </w:p>
        </w:tc>
        <w:tc>
          <w:tcPr>
            <w:tcW w:w="851" w:type="dxa"/>
          </w:tcPr>
          <w:p w14:paraId="34A4067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AE43E2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AB0669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5800A5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8B433D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76A951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D5E908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60BCBF3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7F5DC6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7B99870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52" w:type="dxa"/>
            <w:vAlign w:val="top"/>
          </w:tcPr>
          <w:p w14:paraId="7A6488F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Чомужук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Алдын-Сай </w:t>
            </w:r>
          </w:p>
        </w:tc>
        <w:tc>
          <w:tcPr>
            <w:tcW w:w="851" w:type="dxa"/>
          </w:tcPr>
          <w:p w14:paraId="5EE793B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CCCA46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8113E5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C38855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755772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FA2D0A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CD7CD6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759D987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07FD2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29943B3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552" w:type="dxa"/>
            <w:vAlign w:val="top"/>
          </w:tcPr>
          <w:p w14:paraId="3030269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Шангаш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-оол Амир</w:t>
            </w:r>
          </w:p>
        </w:tc>
        <w:tc>
          <w:tcPr>
            <w:tcW w:w="851" w:type="dxa"/>
          </w:tcPr>
          <w:p w14:paraId="2B24F19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B36437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F6A9B6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036E92F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80F464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6C8399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84969C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16E7F77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10E6A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2283085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52" w:type="dxa"/>
            <w:vAlign w:val="top"/>
          </w:tcPr>
          <w:p w14:paraId="1E3B09F4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Соян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Соруктуг</w:t>
            </w:r>
          </w:p>
        </w:tc>
        <w:tc>
          <w:tcPr>
            <w:tcW w:w="851" w:type="dxa"/>
          </w:tcPr>
          <w:p w14:paraId="34B3937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8A3EBA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2B2C11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165E95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2CAE0F0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03DD2B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0F6B8D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02BB186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2EA4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3346FDF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552" w:type="dxa"/>
            <w:vAlign w:val="top"/>
          </w:tcPr>
          <w:p w14:paraId="3F5471E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Шоюн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-Нава Орлан</w:t>
            </w:r>
          </w:p>
        </w:tc>
        <w:tc>
          <w:tcPr>
            <w:tcW w:w="851" w:type="dxa"/>
          </w:tcPr>
          <w:p w14:paraId="5D7F0F5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024F33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B39C20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C17922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897453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6B70979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6E7AF7A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3E4E7A8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7220E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046157C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552" w:type="dxa"/>
            <w:vAlign w:val="top"/>
          </w:tcPr>
          <w:p w14:paraId="301B42AD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Доржу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Кудер</w:t>
            </w:r>
          </w:p>
        </w:tc>
        <w:tc>
          <w:tcPr>
            <w:tcW w:w="851" w:type="dxa"/>
          </w:tcPr>
          <w:p w14:paraId="370D018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E165F1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864E90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B65DDF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1A27B0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F9BCFD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87EAC0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04708AD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5F2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78E321C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552" w:type="dxa"/>
            <w:vAlign w:val="top"/>
          </w:tcPr>
          <w:p w14:paraId="449110BA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Кыргыс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Кудер</w:t>
            </w:r>
          </w:p>
        </w:tc>
        <w:tc>
          <w:tcPr>
            <w:tcW w:w="851" w:type="dxa"/>
          </w:tcPr>
          <w:p w14:paraId="51E545E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C8DF1A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D170EA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01A798D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FFE0B3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7AE3D9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D161193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1DA8DD6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4AD51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3D91BF0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552" w:type="dxa"/>
            <w:vAlign w:val="top"/>
          </w:tcPr>
          <w:p w14:paraId="597137F8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Шагбажаа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Чаяна</w:t>
            </w:r>
          </w:p>
        </w:tc>
        <w:tc>
          <w:tcPr>
            <w:tcW w:w="851" w:type="dxa"/>
          </w:tcPr>
          <w:p w14:paraId="41EA1CC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1E0EA4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1A6751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2971F3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A6741E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79EDD8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87F1B10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7B011E6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78A33A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3DCC45B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552" w:type="dxa"/>
            <w:vAlign w:val="top"/>
          </w:tcPr>
          <w:p w14:paraId="6EF7663F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Санчай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-оол Идегел</w:t>
            </w:r>
          </w:p>
        </w:tc>
        <w:tc>
          <w:tcPr>
            <w:tcW w:w="851" w:type="dxa"/>
          </w:tcPr>
          <w:p w14:paraId="0E66F0D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9CDFCE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CC1E7C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2C2CF2C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1FD165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79DA12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6882F74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1AA4949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36769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24C412E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552" w:type="dxa"/>
            <w:vAlign w:val="top"/>
          </w:tcPr>
          <w:p w14:paraId="11FC37E7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Даржаа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Милена</w:t>
            </w:r>
          </w:p>
        </w:tc>
        <w:tc>
          <w:tcPr>
            <w:tcW w:w="851" w:type="dxa"/>
          </w:tcPr>
          <w:p w14:paraId="2FA57E6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9E9269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628216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4AECBF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3699085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39D10C4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7F2A66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67A9D2F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66EDB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532642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552" w:type="dxa"/>
            <w:vAlign w:val="top"/>
          </w:tcPr>
          <w:p w14:paraId="01AA191C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Даржаа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 xml:space="preserve"> Алдын-Сай</w:t>
            </w:r>
          </w:p>
        </w:tc>
        <w:tc>
          <w:tcPr>
            <w:tcW w:w="851" w:type="dxa"/>
          </w:tcPr>
          <w:p w14:paraId="6D83B7FE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738492A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86EE0A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5370624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7B4DAC2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0C228F35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565DC14A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096F48C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  <w:tr w14:paraId="4EDD30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 w14:paraId="6F5990BB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552" w:type="dxa"/>
            <w:vAlign w:val="top"/>
          </w:tcPr>
          <w:p w14:paraId="2AE43F01">
            <w:pPr>
              <w:spacing w:after="0" w:line="240" w:lineRule="auto"/>
              <w:rPr>
                <w:rFonts w:hint="default" w:ascii="Times New Roman" w:hAnsi="Times New Roman" w:cs="Times New Roman" w:eastAsiaTheme="minorHAnsi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Аир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-Санаа Баян-Доржу</w:t>
            </w:r>
          </w:p>
        </w:tc>
        <w:tc>
          <w:tcPr>
            <w:tcW w:w="851" w:type="dxa"/>
          </w:tcPr>
          <w:p w14:paraId="61C030F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0A06496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9534918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4D44FCF7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454E251C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</w:tcPr>
          <w:p w14:paraId="1C3746F1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79F3D159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9" w:type="dxa"/>
          </w:tcPr>
          <w:p w14:paraId="0E71FD8F">
            <w:pPr>
              <w:spacing w:after="15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DB1F9FB">
      <w:pPr>
        <w:spacing w:after="0" w:line="240" w:lineRule="auto"/>
        <w:ind w:firstLine="567"/>
        <w:jc w:val="both"/>
        <w:rPr>
          <w:rFonts w:ascii="Times New Roman" w:hAnsi="Times New Roman" w:eastAsia="MS Mincho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5937885" cy="10098405"/>
            <wp:effectExtent l="0" t="0" r="5715" b="5715"/>
            <wp:docPr id="2" name="Изображение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259D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051334A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350635" cy="9892030"/>
            <wp:effectExtent l="0" t="0" r="4445" b="13970"/>
            <wp:docPr id="3" name="Изображение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C30A4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295390" cy="8658860"/>
            <wp:effectExtent l="0" t="0" r="13970" b="12700"/>
            <wp:docPr id="6" name="Изображение 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0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8AF5E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DEE19E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295390" cy="9642475"/>
            <wp:effectExtent l="0" t="0" r="13970" b="4445"/>
            <wp:docPr id="4" name="Изображение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64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6059">
      <w:pPr>
        <w:numPr>
          <w:ilvl w:val="1"/>
          <w:numId w:val="1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Запрещать детям трогать руками различных животных, пресмыкающихся,  насекомых,  растения,  грибы,  а  также колючие растения и кустарники.</w:t>
      </w:r>
    </w:p>
    <w:p w14:paraId="7DA32FDE">
      <w:pPr>
        <w:numPr>
          <w:ilvl w:val="1"/>
          <w:numId w:val="1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 избежание заражения желудочно-кишечными болезнями запрещать воспитанникам пить из открытых водоемов, использовать для этого только питьевую воду из фляжки, которую необходимо брать с собой, или кипяченую воду.</w:t>
      </w:r>
    </w:p>
    <w:p w14:paraId="3FE4B0C3">
      <w:pPr>
        <w:numPr>
          <w:ilvl w:val="1"/>
          <w:numId w:val="1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Взрослым и детям соблюдать правила личной гигиены, своевременно информировать руководителя группы или его заместителя об ухудшении состояния здоровья или травмах.</w:t>
      </w:r>
    </w:p>
    <w:p w14:paraId="7ECEDCD6">
      <w:pPr>
        <w:numPr>
          <w:ilvl w:val="1"/>
          <w:numId w:val="1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Уважать местные традиции и обычаи, бережно относиться к природе, памятникам культуры, к личному и групповому имуществу.</w:t>
      </w:r>
    </w:p>
    <w:p w14:paraId="60E6D5EB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 w14:paraId="234B418E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u w:val="single"/>
          <w:lang w:eastAsia="ru-RU"/>
        </w:rPr>
        <w:t>4. Требования безопасности в аварийных ситуациях.</w:t>
      </w:r>
    </w:p>
    <w:p w14:paraId="54C9E9B5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bCs/>
          <w:sz w:val="24"/>
          <w:szCs w:val="24"/>
          <w:u w:val="single"/>
          <w:lang w:eastAsia="ru-RU"/>
        </w:rPr>
      </w:pPr>
    </w:p>
    <w:p w14:paraId="07A060E0">
      <w:pPr>
        <w:numPr>
          <w:ilvl w:val="1"/>
          <w:numId w:val="2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укусе ядовитыми животными, пресмыкающимися, насекомыми немедленно отправить пострадавшего в ближайшее лечебное учреждение и сообщить об этом руководству лагеря, а также родителям пострадавшего.</w:t>
      </w:r>
    </w:p>
    <w:p w14:paraId="0FFF7366">
      <w:pPr>
        <w:numPr>
          <w:ilvl w:val="1"/>
          <w:numId w:val="2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 получении воспитанником травмы оказать помощь пострадавшему, сообщить об этом администрации лагеря и родителям пострадавшего, при необходимости отправить его в ближайшее лечебное учреждение.</w:t>
      </w:r>
    </w:p>
    <w:p w14:paraId="0CDB2611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</w:p>
    <w:p w14:paraId="2FF004B7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u w:val="single"/>
          <w:lang w:eastAsia="ru-RU"/>
        </w:rPr>
        <w:t>5. Требования безопасности по окончании прогулки, туристического похода, экскурсии.</w:t>
      </w:r>
    </w:p>
    <w:p w14:paraId="6B69848A">
      <w:pPr>
        <w:tabs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bCs/>
          <w:sz w:val="24"/>
          <w:szCs w:val="24"/>
          <w:u w:val="single"/>
          <w:lang w:eastAsia="ru-RU"/>
        </w:rPr>
      </w:pPr>
    </w:p>
    <w:p w14:paraId="1E32DA7C">
      <w:pPr>
        <w:numPr>
          <w:ilvl w:val="1"/>
          <w:numId w:val="3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Проверить по списку наличие всех воспитанников лагеря.</w:t>
      </w:r>
    </w:p>
    <w:p w14:paraId="1F4326E8">
      <w:pPr>
        <w:numPr>
          <w:ilvl w:val="1"/>
          <w:numId w:val="3"/>
        </w:numPr>
        <w:tabs>
          <w:tab w:val="left" w:pos="1134"/>
          <w:tab w:val="right" w:leader="underscore" w:pos="6405"/>
        </w:tabs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Проверить наличие и сдать на хранение спортинвентарь, туристское снаряжение.</w:t>
      </w:r>
    </w:p>
    <w:p w14:paraId="30A9C3C0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4F928C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295390" cy="9961245"/>
            <wp:effectExtent l="0" t="0" r="13970" b="5715"/>
            <wp:docPr id="5" name="Изображение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996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B8CE1">
      <w:pPr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07A04A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295390" cy="8658860"/>
            <wp:effectExtent l="0" t="0" r="13970" b="12700"/>
            <wp:docPr id="7" name="Изображение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3A98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D181E6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4BE21C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7997F3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26BE669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D5EAF5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336CB66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89BA45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F003D87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7EAAC63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74C2DBF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drawing>
          <wp:inline distT="0" distB="0" distL="114300" distR="114300">
            <wp:extent cx="6295390" cy="8658860"/>
            <wp:effectExtent l="0" t="0" r="13970" b="12700"/>
            <wp:docPr id="8" name="Изображение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2B1C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42EF9821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1FD073C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50444ACD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2FABB37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0667E681">
      <w:pPr>
        <w:tabs>
          <w:tab w:val="left" w:pos="142"/>
        </w:tabs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567" w:right="850" w:bottom="28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B7037E"/>
    <w:multiLevelType w:val="multilevel"/>
    <w:tmpl w:val="08B7037E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3.%2."/>
      <w:lvlJc w:val="left"/>
      <w:pPr>
        <w:ind w:left="792" w:hanging="432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C4B219B"/>
    <w:multiLevelType w:val="multilevel"/>
    <w:tmpl w:val="4C4B219B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5.%2."/>
      <w:lvlJc w:val="left"/>
      <w:pPr>
        <w:ind w:left="851" w:hanging="491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104791F"/>
    <w:multiLevelType w:val="multilevel"/>
    <w:tmpl w:val="7104791F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decimal"/>
      <w:lvlText w:val="4.%2."/>
      <w:lvlJc w:val="left"/>
      <w:pPr>
        <w:ind w:left="851" w:hanging="491"/>
      </w:pPr>
    </w:lvl>
    <w:lvl w:ilvl="2" w:tentative="0">
      <w:start w:val="1"/>
      <w:numFmt w:val="decimal"/>
      <w:lvlText w:val="%1.%2.%3."/>
      <w:lvlJc w:val="left"/>
      <w:pPr>
        <w:ind w:left="1224" w:hanging="504"/>
      </w:pPr>
    </w:lvl>
    <w:lvl w:ilvl="3" w:tentative="0">
      <w:start w:val="1"/>
      <w:numFmt w:val="decimal"/>
      <w:lvlText w:val="%1.%2.%3.%4."/>
      <w:lvlJc w:val="left"/>
      <w:pPr>
        <w:ind w:left="1728" w:hanging="648"/>
      </w:pPr>
    </w:lvl>
    <w:lvl w:ilvl="4" w:tentative="0">
      <w:start w:val="1"/>
      <w:numFmt w:val="decimal"/>
      <w:lvlText w:val="%1.%2.%3.%4.%5."/>
      <w:lvlJc w:val="left"/>
      <w:pPr>
        <w:ind w:left="2232" w:hanging="792"/>
      </w:pPr>
    </w:lvl>
    <w:lvl w:ilvl="5" w:tentative="0">
      <w:start w:val="1"/>
      <w:numFmt w:val="decimal"/>
      <w:lvlText w:val="%1.%2.%3.%4.%5.%6."/>
      <w:lvlJc w:val="left"/>
      <w:pPr>
        <w:ind w:left="2736" w:hanging="936"/>
      </w:pPr>
    </w:lvl>
    <w:lvl w:ilvl="6" w:tentative="0">
      <w:start w:val="1"/>
      <w:numFmt w:val="decimal"/>
      <w:lvlText w:val="%1.%2.%3.%4.%5.%6.%7."/>
      <w:lvlJc w:val="left"/>
      <w:pPr>
        <w:ind w:left="3240" w:hanging="1080"/>
      </w:pPr>
    </w:lvl>
    <w:lvl w:ilvl="7" w:tentative="0">
      <w:start w:val="1"/>
      <w:numFmt w:val="decimal"/>
      <w:lvlText w:val="%1.%2.%3.%4.%5.%6.%7.%8."/>
      <w:lvlJc w:val="left"/>
      <w:pPr>
        <w:ind w:left="3744" w:hanging="1224"/>
      </w:pPr>
    </w:lvl>
    <w:lvl w:ilvl="8" w:tentative="0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6E8"/>
    <w:rsid w:val="000706E8"/>
    <w:rsid w:val="000E54D5"/>
    <w:rsid w:val="001409E0"/>
    <w:rsid w:val="00343AA0"/>
    <w:rsid w:val="003D441C"/>
    <w:rsid w:val="00461BEF"/>
    <w:rsid w:val="006A4678"/>
    <w:rsid w:val="007725F9"/>
    <w:rsid w:val="00816BB6"/>
    <w:rsid w:val="00B32905"/>
    <w:rsid w:val="00EE6B84"/>
    <w:rsid w:val="00F740FC"/>
    <w:rsid w:val="0AA957DD"/>
    <w:rsid w:val="0E0157A1"/>
    <w:rsid w:val="4F654CD2"/>
    <w:rsid w:val="50627277"/>
    <w:rsid w:val="74A6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Plain Text"/>
    <w:basedOn w:val="1"/>
    <w:link w:val="11"/>
    <w:uiPriority w:val="99"/>
    <w:pPr>
      <w:spacing w:after="0" w:line="240" w:lineRule="auto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6">
    <w:name w:val="header"/>
    <w:basedOn w:val="1"/>
    <w:link w:val="13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9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apple-converted-space"/>
    <w:basedOn w:val="2"/>
    <w:qFormat/>
    <w:uiPriority w:val="0"/>
  </w:style>
  <w:style w:type="character" w:customStyle="1" w:styleId="11">
    <w:name w:val="Текст Знак"/>
    <w:basedOn w:val="2"/>
    <w:link w:val="5"/>
    <w:uiPriority w:val="99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12">
    <w:name w:val="Текст выноски Знак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3">
    <w:name w:val="Верхний колонтитул Знак"/>
    <w:basedOn w:val="2"/>
    <w:link w:val="6"/>
    <w:qFormat/>
    <w:uiPriority w:val="99"/>
  </w:style>
  <w:style w:type="character" w:customStyle="1" w:styleId="14">
    <w:name w:val="Нижний колонтитул Знак"/>
    <w:basedOn w:val="2"/>
    <w:link w:val="7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diakov.net</Company>
  <Pages>11</Pages>
  <Words>2075</Words>
  <Characters>11829</Characters>
  <Lines>98</Lines>
  <Paragraphs>27</Paragraphs>
  <TotalTime>0</TotalTime>
  <ScaleCrop>false</ScaleCrop>
  <LinksUpToDate>false</LinksUpToDate>
  <CharactersWithSpaces>13877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2017-06-02T17:41:00Z</dcterms:created>
  <dc:creator>RePack by Diakov</dc:creator>
  <cp:lastModifiedBy>Mendi Di</cp:lastModifiedBy>
  <cp:lastPrinted>2024-07-10T12:20:00Z</cp:lastPrinted>
  <dcterms:modified xsi:type="dcterms:W3CDTF">2024-07-10T12:44:19Z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2F76BB4C5F3B4318A6C09153FD3B379A_13</vt:lpwstr>
  </property>
</Properties>
</file>